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Pr="006C689A" w:rsidR="006C689A" w:rsidP="2CA7E634" w:rsidRDefault="006C689A" w14:paraId="63E58AE1" w14:textId="77777777">
      <w:pPr>
        <w:pStyle w:val="Heading1"/>
        <w:rPr>
          <w:rFonts w:ascii="Appareo" w:hAnsi="Appareo" w:eastAsia="Appareo" w:cs="Appareo"/>
        </w:rPr>
      </w:pPr>
      <w:r>
        <w:t>Grimm &amp; Co Access Statement</w:t>
      </w:r>
    </w:p>
    <w:p w:rsidRPr="006C689A" w:rsidR="006C689A" w:rsidP="2CA7E634" w:rsidRDefault="006C689A" w14:paraId="672A6659" w14:textId="77777777">
      <w:pPr>
        <w:rPr>
          <w:rFonts w:asciiTheme="majorHAnsi" w:hAnsiTheme="majorHAnsi" w:eastAsiaTheme="majorEastAsia" w:cstheme="majorBidi"/>
        </w:rPr>
      </w:pPr>
    </w:p>
    <w:p w:rsidRPr="006C689A" w:rsidR="006C689A" w:rsidP="2CA7E634" w:rsidRDefault="006C689A" w14:paraId="4399FA92" w14:textId="77777777">
      <w:pPr>
        <w:rPr>
          <w:rFonts w:asciiTheme="majorHAnsi" w:hAnsiTheme="majorHAnsi" w:eastAsiaTheme="majorEastAsia" w:cstheme="majorBidi"/>
        </w:rPr>
      </w:pPr>
      <w:r w:rsidRPr="2CA7E634">
        <w:rPr>
          <w:rFonts w:asciiTheme="majorHAnsi" w:hAnsiTheme="majorHAnsi" w:eastAsiaTheme="majorEastAsia" w:cstheme="majorBidi"/>
        </w:rPr>
        <w:t>Please find information below about accessibility at Grimm &amp; Co.</w:t>
      </w:r>
    </w:p>
    <w:p w:rsidRPr="006C689A" w:rsidR="006C689A" w:rsidP="2CA7E634" w:rsidRDefault="006C689A" w14:paraId="0A37501D" w14:textId="77777777">
      <w:pPr>
        <w:rPr>
          <w:rFonts w:asciiTheme="majorHAnsi" w:hAnsiTheme="majorHAnsi" w:eastAsiaTheme="majorEastAsia" w:cstheme="majorBidi"/>
        </w:rPr>
      </w:pPr>
    </w:p>
    <w:p w:rsidRPr="006C689A" w:rsidR="006C689A" w:rsidP="2CA7E634" w:rsidRDefault="006C689A" w14:paraId="4435AC3C" w14:textId="77777777">
      <w:pPr>
        <w:rPr>
          <w:rFonts w:asciiTheme="majorHAnsi" w:hAnsiTheme="majorHAnsi" w:eastAsiaTheme="majorEastAsia" w:cstheme="majorBidi"/>
        </w:rPr>
      </w:pPr>
      <w:r w:rsidRPr="2CA7E634">
        <w:rPr>
          <w:rFonts w:asciiTheme="majorHAnsi" w:hAnsiTheme="majorHAnsi" w:eastAsiaTheme="majorEastAsia" w:cstheme="majorBidi"/>
        </w:rPr>
        <w:t>Although we are always looking to improve our access provision, our building is very old and has some limitations. The information below includes a detailed description of our space and the facilities we can currently offer. </w:t>
      </w:r>
    </w:p>
    <w:p w:rsidRPr="006C689A" w:rsidR="006C689A" w:rsidP="2CA7E634" w:rsidRDefault="006C689A" w14:paraId="5DAB6C7B" w14:textId="77777777">
      <w:pPr>
        <w:rPr>
          <w:rFonts w:asciiTheme="majorHAnsi" w:hAnsiTheme="majorHAnsi" w:eastAsiaTheme="majorEastAsia" w:cstheme="majorBidi"/>
        </w:rPr>
      </w:pPr>
    </w:p>
    <w:p w:rsidRPr="006C689A" w:rsidR="006C689A" w:rsidP="2CA7E634" w:rsidRDefault="006C689A" w14:paraId="09B3CA98" w14:textId="77777777">
      <w:pPr>
        <w:rPr>
          <w:rFonts w:asciiTheme="majorHAnsi" w:hAnsiTheme="majorHAnsi" w:eastAsiaTheme="majorEastAsia" w:cstheme="majorBidi"/>
        </w:rPr>
      </w:pPr>
      <w:r w:rsidRPr="2CA7E634">
        <w:rPr>
          <w:rFonts w:asciiTheme="majorHAnsi" w:hAnsiTheme="majorHAnsi" w:eastAsiaTheme="majorEastAsia" w:cstheme="majorBidi"/>
        </w:rPr>
        <w:t>We are committed to including all young people in all our workshops wherever possible. Please do get in touch if you think a young person hoping to attend a workshop would need anything specific from us that isn’t covered below. </w:t>
      </w:r>
    </w:p>
    <w:p w:rsidRPr="006C689A" w:rsidR="006C689A" w:rsidP="2CA7E634" w:rsidRDefault="006C689A" w14:paraId="02EB378F" w14:textId="77777777">
      <w:pPr>
        <w:rPr>
          <w:rFonts w:asciiTheme="majorHAnsi" w:hAnsiTheme="majorHAnsi" w:eastAsiaTheme="majorEastAsia" w:cstheme="majorBidi"/>
        </w:rPr>
      </w:pPr>
    </w:p>
    <w:p w:rsidRPr="006C689A" w:rsidR="006C689A" w:rsidP="2CA7E634" w:rsidRDefault="00E76255" w14:paraId="38DF90BF" w14:textId="77777777">
      <w:pPr>
        <w:rPr>
          <w:rFonts w:asciiTheme="majorHAnsi" w:hAnsiTheme="majorHAnsi" w:eastAsiaTheme="majorEastAsia" w:cstheme="majorBidi"/>
        </w:rPr>
      </w:pPr>
      <w:r w:rsidRPr="2CA7E634">
        <w:rPr>
          <w:rFonts w:asciiTheme="majorHAnsi" w:hAnsiTheme="majorHAnsi" w:eastAsiaTheme="majorEastAsia" w:cstheme="majorBidi"/>
        </w:rPr>
        <w:t>O</w:t>
      </w:r>
      <w:r w:rsidRPr="2CA7E634" w:rsidR="006C689A">
        <w:rPr>
          <w:rFonts w:asciiTheme="majorHAnsi" w:hAnsiTheme="majorHAnsi" w:eastAsiaTheme="majorEastAsia" w:cstheme="majorBidi"/>
        </w:rPr>
        <w:t>ur priority is always the safety and wellbeing of young people and unfortunately there may be times when our facilities and capacity can’t adequately meet their needs. We are always looking to review and improve upon this.</w:t>
      </w:r>
    </w:p>
    <w:p w:rsidRPr="006C689A" w:rsidR="006C689A" w:rsidP="2CA7E634" w:rsidRDefault="006C689A" w14:paraId="6A05A809" w14:textId="77777777">
      <w:pPr>
        <w:rPr>
          <w:rFonts w:asciiTheme="majorHAnsi" w:hAnsiTheme="majorHAnsi" w:eastAsiaTheme="majorEastAsia" w:cstheme="majorBidi"/>
        </w:rPr>
      </w:pPr>
    </w:p>
    <w:p w:rsidR="006C689A" w:rsidP="2CA7E634" w:rsidRDefault="006C689A" w14:paraId="0B37599C" w14:textId="7CC57D2F">
      <w:pPr>
        <w:rPr>
          <w:rFonts w:asciiTheme="majorHAnsi" w:hAnsiTheme="majorHAnsi" w:eastAsiaTheme="majorEastAsia" w:cstheme="majorBidi"/>
        </w:rPr>
      </w:pPr>
      <w:r w:rsidRPr="2CA7E634">
        <w:rPr>
          <w:rFonts w:asciiTheme="majorHAnsi" w:hAnsiTheme="majorHAnsi" w:eastAsiaTheme="majorEastAsia" w:cstheme="majorBidi"/>
        </w:rPr>
        <w:t xml:space="preserve">If you would like any further information or have any questions, our access officer </w:t>
      </w:r>
      <w:r w:rsidRPr="2CA7E634" w:rsidR="55EF450E">
        <w:rPr>
          <w:rFonts w:asciiTheme="majorHAnsi" w:hAnsiTheme="majorHAnsi" w:eastAsiaTheme="majorEastAsia" w:cstheme="majorBidi"/>
        </w:rPr>
        <w:t>Louise Treloar</w:t>
      </w:r>
      <w:r w:rsidRPr="2CA7E634">
        <w:rPr>
          <w:rFonts w:asciiTheme="majorHAnsi" w:hAnsiTheme="majorHAnsi" w:eastAsiaTheme="majorEastAsia" w:cstheme="majorBidi"/>
        </w:rPr>
        <w:t xml:space="preserve"> would love to hear from you. You can contact them at </w:t>
      </w:r>
      <w:hyperlink r:id="rId8">
        <w:r w:rsidRPr="2CA7E634">
          <w:rPr>
            <w:rFonts w:asciiTheme="majorHAnsi" w:hAnsiTheme="majorHAnsi" w:eastAsiaTheme="majorEastAsia" w:cstheme="majorBidi"/>
          </w:rPr>
          <w:t>info@grimmandco.co.uk</w:t>
        </w:r>
      </w:hyperlink>
      <w:r w:rsidRPr="2CA7E634">
        <w:rPr>
          <w:rFonts w:asciiTheme="majorHAnsi" w:hAnsiTheme="majorHAnsi" w:eastAsiaTheme="majorEastAsia" w:cstheme="majorBidi"/>
        </w:rPr>
        <w:t xml:space="preserve"> or by calling Grimm &amp; Co on 01709 829750. We will always try as hard as possible to address any barriers you might face if you are thinking of visiting us. </w:t>
      </w:r>
    </w:p>
    <w:p w:rsidR="005164D8" w:rsidP="2CA7E634" w:rsidRDefault="005164D8" w14:paraId="5A39BBE3" w14:textId="77777777">
      <w:pPr>
        <w:rPr>
          <w:rFonts w:asciiTheme="majorHAnsi" w:hAnsiTheme="majorHAnsi" w:eastAsiaTheme="majorEastAsia" w:cstheme="majorBidi"/>
        </w:rPr>
      </w:pPr>
    </w:p>
    <w:p w:rsidR="005164D8" w:rsidP="2CA7E634" w:rsidRDefault="005164D8" w14:paraId="1E58AD43" w14:textId="77777777">
      <w:pPr>
        <w:rPr>
          <w:rFonts w:asciiTheme="majorHAnsi" w:hAnsiTheme="majorHAnsi" w:eastAsiaTheme="majorEastAsia" w:cstheme="majorBidi"/>
        </w:rPr>
      </w:pPr>
      <w:r w:rsidRPr="2CA7E634">
        <w:rPr>
          <w:rFonts w:asciiTheme="majorHAnsi" w:hAnsiTheme="majorHAnsi" w:eastAsiaTheme="majorEastAsia" w:cstheme="majorBidi"/>
        </w:rPr>
        <w:t>This access guide covers:</w:t>
      </w:r>
    </w:p>
    <w:p w:rsidR="005164D8" w:rsidP="2CA7E634" w:rsidRDefault="003670AA" w14:paraId="6692ADD9" w14:textId="18B8D68D">
      <w:pPr>
        <w:pStyle w:val="Heading2"/>
        <w:rPr>
          <w:b/>
          <w:bCs/>
        </w:rPr>
      </w:pPr>
      <w:hyperlink w:history="1" w:anchor="Access_headlines">
        <w:r w:rsidRPr="003670AA" w:rsidR="00A21B61">
          <w:rPr>
            <w:rStyle w:val="Hyperlink"/>
          </w:rPr>
          <w:t>Accessibility h</w:t>
        </w:r>
        <w:r w:rsidRPr="003670AA" w:rsidR="005164D8">
          <w:rPr>
            <w:rStyle w:val="Hyperlink"/>
          </w:rPr>
          <w:t>eadlines</w:t>
        </w:r>
      </w:hyperlink>
    </w:p>
    <w:p w:rsidRPr="005164D8" w:rsidR="005164D8" w:rsidP="2CA7E634" w:rsidRDefault="003670AA" w14:paraId="5904DE52" w14:textId="4C6510CA">
      <w:pPr>
        <w:pStyle w:val="Heading2"/>
      </w:pPr>
      <w:hyperlink w:history="1" w:anchor="Getting_here">
        <w:r w:rsidRPr="003670AA" w:rsidR="005164D8">
          <w:rPr>
            <w:rStyle w:val="Hyperlink"/>
          </w:rPr>
          <w:t xml:space="preserve">Getting to </w:t>
        </w:r>
        <w:r w:rsidRPr="003670AA" w:rsidR="00EC4FDF">
          <w:rPr>
            <w:rStyle w:val="Hyperlink"/>
          </w:rPr>
          <w:t>Grimm &amp; Co</w:t>
        </w:r>
      </w:hyperlink>
    </w:p>
    <w:p w:rsidRPr="005164D8" w:rsidR="005164D8" w:rsidP="2CA7E634" w:rsidRDefault="003670AA" w14:paraId="6DE901AD" w14:textId="077B73BB">
      <w:pPr>
        <w:pStyle w:val="Heading2"/>
      </w:pPr>
      <w:hyperlink w:history="1" w:anchor="Our_building">
        <w:r w:rsidRPr="003670AA" w:rsidR="005164D8">
          <w:rPr>
            <w:rStyle w:val="Hyperlink"/>
          </w:rPr>
          <w:t>Our building</w:t>
        </w:r>
      </w:hyperlink>
    </w:p>
    <w:p w:rsidRPr="005164D8" w:rsidR="005164D8" w:rsidP="2CA7E634" w:rsidRDefault="003670AA" w14:paraId="3803EE34" w14:textId="68553C07">
      <w:pPr>
        <w:pStyle w:val="Heading2"/>
      </w:pPr>
      <w:hyperlink w:history="1" w:anchor="Entrance">
        <w:r w:rsidRPr="003670AA" w:rsidR="005164D8">
          <w:rPr>
            <w:rStyle w:val="Hyperlink"/>
          </w:rPr>
          <w:t>Entrance</w:t>
        </w:r>
      </w:hyperlink>
    </w:p>
    <w:p w:rsidRPr="005164D8" w:rsidR="005164D8" w:rsidP="2CA7E634" w:rsidRDefault="003670AA" w14:paraId="539A9636" w14:textId="5472F802">
      <w:pPr>
        <w:pStyle w:val="Heading2"/>
      </w:pPr>
      <w:hyperlink w:history="1" w:anchor="Inside_the_shop">
        <w:r w:rsidRPr="003670AA" w:rsidR="005164D8">
          <w:rPr>
            <w:rStyle w:val="Hyperlink"/>
          </w:rPr>
          <w:t>Inside the shop</w:t>
        </w:r>
      </w:hyperlink>
    </w:p>
    <w:p w:rsidRPr="005164D8" w:rsidR="005164D8" w:rsidP="2CA7E634" w:rsidRDefault="003670AA" w14:paraId="267D0473" w14:textId="2F543DF4">
      <w:pPr>
        <w:pStyle w:val="Heading2"/>
      </w:pPr>
      <w:hyperlink w:history="1" w:anchor="Toilets">
        <w:r w:rsidRPr="003670AA" w:rsidR="005164D8">
          <w:rPr>
            <w:rStyle w:val="Hyperlink"/>
          </w:rPr>
          <w:t>Toilets</w:t>
        </w:r>
      </w:hyperlink>
    </w:p>
    <w:p w:rsidRPr="005164D8" w:rsidR="005164D8" w:rsidP="2CA7E634" w:rsidRDefault="003670AA" w14:paraId="349B35A4" w14:textId="4E241403">
      <w:pPr>
        <w:pStyle w:val="Heading2"/>
      </w:pPr>
      <w:hyperlink w:history="1" w:anchor="Coming_to_a_workshop">
        <w:r w:rsidRPr="003670AA" w:rsidR="005164D8">
          <w:rPr>
            <w:rStyle w:val="Hyperlink"/>
          </w:rPr>
          <w:t>Visiting or coming to a workshop</w:t>
        </w:r>
      </w:hyperlink>
    </w:p>
    <w:p w:rsidRPr="006C689A" w:rsidR="005164D8" w:rsidP="2CA7E634" w:rsidRDefault="005164D8" w14:paraId="41C8F396" w14:textId="77777777">
      <w:pPr>
        <w:rPr>
          <w:rFonts w:asciiTheme="majorHAnsi" w:hAnsiTheme="majorHAnsi" w:eastAsiaTheme="majorEastAsia" w:cstheme="majorBidi"/>
        </w:rPr>
      </w:pPr>
    </w:p>
    <w:p w:rsidRPr="006C689A" w:rsidR="006C689A" w:rsidP="2CA7E634" w:rsidRDefault="00A21B61" w14:paraId="52EE7683" w14:textId="77777777">
      <w:pPr>
        <w:pStyle w:val="Heading2"/>
        <w:rPr>
          <w:b/>
          <w:bCs/>
        </w:rPr>
      </w:pPr>
      <w:bookmarkStart w:name="Access_headlines" w:id="0"/>
      <w:r w:rsidRPr="2CA7E634">
        <w:rPr>
          <w:b/>
          <w:bCs/>
        </w:rPr>
        <w:t>Accessibility h</w:t>
      </w:r>
      <w:r w:rsidRPr="2CA7E634" w:rsidR="006C689A">
        <w:rPr>
          <w:b/>
          <w:bCs/>
        </w:rPr>
        <w:t>eadlines</w:t>
      </w:r>
    </w:p>
    <w:bookmarkEnd w:id="0"/>
    <w:p w:rsidRPr="006C689A" w:rsidR="006C689A" w:rsidP="2CA7E634" w:rsidRDefault="006C689A" w14:paraId="72A3D3EC" w14:textId="77777777">
      <w:pPr>
        <w:rPr>
          <w:rFonts w:asciiTheme="majorHAnsi" w:hAnsiTheme="majorHAnsi" w:eastAsiaTheme="majorEastAsia" w:cstheme="majorBidi"/>
        </w:rPr>
      </w:pPr>
    </w:p>
    <w:p w:rsidRPr="006C689A" w:rsidR="006C689A" w:rsidP="2CA7E634" w:rsidRDefault="006C689A" w14:paraId="161EBA57" w14:textId="05555A50">
      <w:pPr>
        <w:rPr>
          <w:rFonts w:asciiTheme="majorHAnsi" w:hAnsiTheme="majorHAnsi" w:eastAsiaTheme="majorEastAsia" w:cstheme="majorBidi"/>
        </w:rPr>
      </w:pPr>
      <w:r w:rsidRPr="2CA7E634">
        <w:rPr>
          <w:rFonts w:asciiTheme="majorHAnsi" w:hAnsiTheme="majorHAnsi" w:eastAsiaTheme="majorEastAsia" w:cstheme="majorBidi"/>
        </w:rPr>
        <w:t>There is level access to our building and staff can meet you on arrival</w:t>
      </w:r>
      <w:r w:rsidRPr="2CA7E634" w:rsidR="621A750D">
        <w:rPr>
          <w:rFonts w:asciiTheme="majorHAnsi" w:hAnsiTheme="majorHAnsi" w:eastAsiaTheme="majorEastAsia" w:cstheme="majorBidi"/>
        </w:rPr>
        <w:t xml:space="preserve"> if needed</w:t>
      </w:r>
      <w:r w:rsidRPr="2CA7E634">
        <w:rPr>
          <w:rFonts w:asciiTheme="majorHAnsi" w:hAnsiTheme="majorHAnsi" w:eastAsiaTheme="majorEastAsia" w:cstheme="majorBidi"/>
        </w:rPr>
        <w:t>.</w:t>
      </w:r>
    </w:p>
    <w:p w:rsidRPr="006C689A" w:rsidR="006C689A" w:rsidP="2CA7E634" w:rsidRDefault="006C689A" w14:paraId="6E7BEAA2" w14:textId="77777777">
      <w:pPr>
        <w:rPr>
          <w:rFonts w:asciiTheme="majorHAnsi" w:hAnsiTheme="majorHAnsi" w:eastAsiaTheme="majorEastAsia" w:cstheme="majorBidi"/>
        </w:rPr>
      </w:pPr>
      <w:r w:rsidRPr="2CA7E634">
        <w:rPr>
          <w:rFonts w:asciiTheme="majorHAnsi" w:hAnsiTheme="majorHAnsi" w:eastAsiaTheme="majorEastAsia" w:cstheme="majorBidi"/>
        </w:rPr>
        <w:t> </w:t>
      </w:r>
    </w:p>
    <w:p w:rsidRPr="006C689A" w:rsidR="006C689A" w:rsidP="2CA7E634" w:rsidRDefault="006C689A" w14:paraId="03D6CAB4" w14:textId="071646B9">
      <w:pPr>
        <w:rPr>
          <w:rFonts w:asciiTheme="majorHAnsi" w:hAnsiTheme="majorHAnsi" w:eastAsiaTheme="majorEastAsia" w:cstheme="majorBidi"/>
        </w:rPr>
      </w:pPr>
      <w:r w:rsidRPr="2CA7E634">
        <w:rPr>
          <w:rFonts w:asciiTheme="majorHAnsi" w:hAnsiTheme="majorHAnsi" w:eastAsiaTheme="majorEastAsia" w:cstheme="majorBidi"/>
        </w:rPr>
        <w:t>We have gender neutral toilet</w:t>
      </w:r>
      <w:r w:rsidRPr="2CA7E634" w:rsidR="70103053">
        <w:rPr>
          <w:rFonts w:asciiTheme="majorHAnsi" w:hAnsiTheme="majorHAnsi" w:eastAsiaTheme="majorEastAsia" w:cstheme="majorBidi"/>
        </w:rPr>
        <w:t>s</w:t>
      </w:r>
      <w:r w:rsidRPr="2CA7E634">
        <w:rPr>
          <w:rFonts w:asciiTheme="majorHAnsi" w:hAnsiTheme="majorHAnsi" w:eastAsiaTheme="majorEastAsia" w:cstheme="majorBidi"/>
        </w:rPr>
        <w:t xml:space="preserve"> in our shop</w:t>
      </w:r>
      <w:r w:rsidRPr="2CA7E634" w:rsidR="6934312D">
        <w:rPr>
          <w:rFonts w:asciiTheme="majorHAnsi" w:hAnsiTheme="majorHAnsi" w:eastAsiaTheme="majorEastAsia" w:cstheme="majorBidi"/>
        </w:rPr>
        <w:t xml:space="preserve"> and in the workshop space</w:t>
      </w:r>
      <w:r w:rsidRPr="2CA7E634">
        <w:rPr>
          <w:rFonts w:asciiTheme="majorHAnsi" w:hAnsiTheme="majorHAnsi" w:eastAsiaTheme="majorEastAsia" w:cstheme="majorBidi"/>
        </w:rPr>
        <w:t xml:space="preserve">. </w:t>
      </w:r>
      <w:r w:rsidRPr="2CA7E634" w:rsidR="0E7315FC">
        <w:rPr>
          <w:rFonts w:asciiTheme="majorHAnsi" w:hAnsiTheme="majorHAnsi" w:eastAsiaTheme="majorEastAsia" w:cstheme="majorBidi"/>
        </w:rPr>
        <w:t>We also have an accessible</w:t>
      </w:r>
      <w:r w:rsidRPr="2CA7E634">
        <w:rPr>
          <w:rFonts w:asciiTheme="majorHAnsi" w:hAnsiTheme="majorHAnsi" w:eastAsiaTheme="majorEastAsia" w:cstheme="majorBidi"/>
        </w:rPr>
        <w:t xml:space="preserve"> Changing Places </w:t>
      </w:r>
      <w:r w:rsidRPr="2CA7E634" w:rsidR="2048A989">
        <w:rPr>
          <w:rFonts w:asciiTheme="majorHAnsi" w:hAnsiTheme="majorHAnsi" w:eastAsiaTheme="majorEastAsia" w:cstheme="majorBidi"/>
        </w:rPr>
        <w:t>toilet</w:t>
      </w:r>
      <w:r w:rsidRPr="2CA7E634" w:rsidR="3E9B4DF2">
        <w:rPr>
          <w:rFonts w:asciiTheme="majorHAnsi" w:hAnsiTheme="majorHAnsi" w:eastAsiaTheme="majorEastAsia" w:cstheme="majorBidi"/>
        </w:rPr>
        <w:t xml:space="preserve"> on the ground floor.</w:t>
      </w:r>
    </w:p>
    <w:p w:rsidRPr="006C689A" w:rsidR="006C689A" w:rsidP="2CA7E634" w:rsidRDefault="006C689A" w14:paraId="63E4A9CD" w14:textId="77777777">
      <w:pPr>
        <w:rPr>
          <w:rFonts w:asciiTheme="majorHAnsi" w:hAnsiTheme="majorHAnsi" w:eastAsiaTheme="majorEastAsia" w:cstheme="majorBidi"/>
        </w:rPr>
      </w:pPr>
      <w:r w:rsidRPr="2CA7E634">
        <w:rPr>
          <w:rFonts w:asciiTheme="majorHAnsi" w:hAnsiTheme="majorHAnsi" w:eastAsiaTheme="majorEastAsia" w:cstheme="majorBidi"/>
        </w:rPr>
        <w:t> </w:t>
      </w:r>
    </w:p>
    <w:p w:rsidRPr="006C689A" w:rsidR="006C689A" w:rsidP="2CA7E634" w:rsidRDefault="006C689A" w14:paraId="4D874DDA" w14:textId="77777777">
      <w:pPr>
        <w:rPr>
          <w:rFonts w:asciiTheme="majorHAnsi" w:hAnsiTheme="majorHAnsi" w:eastAsiaTheme="majorEastAsia" w:cstheme="majorBidi"/>
        </w:rPr>
      </w:pPr>
      <w:r w:rsidRPr="2CA7E634">
        <w:rPr>
          <w:rFonts w:asciiTheme="majorHAnsi" w:hAnsiTheme="majorHAnsi" w:eastAsiaTheme="majorEastAsia" w:cstheme="majorBidi"/>
        </w:rPr>
        <w:t>We always have First Aid assistance on site.</w:t>
      </w:r>
    </w:p>
    <w:p w:rsidRPr="006C689A" w:rsidR="006C689A" w:rsidP="2CA7E634" w:rsidRDefault="006C689A" w14:paraId="4F6584BE" w14:textId="77777777">
      <w:pPr>
        <w:rPr>
          <w:rFonts w:asciiTheme="majorHAnsi" w:hAnsiTheme="majorHAnsi" w:eastAsiaTheme="majorEastAsia" w:cstheme="majorBidi"/>
        </w:rPr>
      </w:pPr>
      <w:r w:rsidRPr="2CA7E634">
        <w:rPr>
          <w:rFonts w:asciiTheme="majorHAnsi" w:hAnsiTheme="majorHAnsi" w:eastAsiaTheme="majorEastAsia" w:cstheme="majorBidi"/>
        </w:rPr>
        <w:t> </w:t>
      </w:r>
    </w:p>
    <w:p w:rsidRPr="006C689A" w:rsidR="006C689A" w:rsidP="2CA7E634" w:rsidRDefault="006C689A" w14:paraId="43EECD7E" w14:textId="77777777">
      <w:pPr>
        <w:rPr>
          <w:rFonts w:asciiTheme="majorHAnsi" w:hAnsiTheme="majorHAnsi" w:eastAsiaTheme="majorEastAsia" w:cstheme="majorBidi"/>
        </w:rPr>
      </w:pPr>
      <w:r w:rsidRPr="2CA7E634">
        <w:rPr>
          <w:rFonts w:asciiTheme="majorHAnsi" w:hAnsiTheme="majorHAnsi" w:eastAsiaTheme="majorEastAsia" w:cstheme="majorBidi"/>
        </w:rPr>
        <w:t>We welcome assistance animals and can give them water to drink.</w:t>
      </w:r>
    </w:p>
    <w:p w:rsidRPr="006C689A" w:rsidR="006C689A" w:rsidP="2CA7E634" w:rsidRDefault="006C689A" w14:paraId="09AF38FC" w14:textId="77777777">
      <w:pPr>
        <w:rPr>
          <w:rFonts w:asciiTheme="majorHAnsi" w:hAnsiTheme="majorHAnsi" w:eastAsiaTheme="majorEastAsia" w:cstheme="majorBidi"/>
        </w:rPr>
      </w:pPr>
      <w:r w:rsidRPr="2CA7E634">
        <w:rPr>
          <w:rFonts w:asciiTheme="majorHAnsi" w:hAnsiTheme="majorHAnsi" w:eastAsiaTheme="majorEastAsia" w:cstheme="majorBidi"/>
        </w:rPr>
        <w:t> </w:t>
      </w:r>
    </w:p>
    <w:p w:rsidRPr="005164D8" w:rsidR="005164D8" w:rsidP="2CA7E634" w:rsidRDefault="006C689A" w14:paraId="1E380A71" w14:textId="46055954">
      <w:pPr>
        <w:rPr>
          <w:rFonts w:asciiTheme="majorHAnsi" w:hAnsiTheme="majorHAnsi" w:eastAsiaTheme="majorEastAsia" w:cstheme="majorBidi"/>
        </w:rPr>
      </w:pPr>
      <w:r w:rsidRPr="2CA7E634">
        <w:rPr>
          <w:rFonts w:asciiTheme="majorHAnsi" w:hAnsiTheme="majorHAnsi" w:eastAsiaTheme="majorEastAsia" w:cstheme="majorBidi"/>
        </w:rPr>
        <w:t xml:space="preserve">We have an accessible lift to our </w:t>
      </w:r>
      <w:r w:rsidRPr="2CA7E634" w:rsidR="258B8E8D">
        <w:rPr>
          <w:rFonts w:asciiTheme="majorHAnsi" w:hAnsiTheme="majorHAnsi" w:eastAsiaTheme="majorEastAsia" w:cstheme="majorBidi"/>
        </w:rPr>
        <w:t>first-floor</w:t>
      </w:r>
      <w:r w:rsidRPr="2CA7E634">
        <w:rPr>
          <w:rFonts w:asciiTheme="majorHAnsi" w:hAnsiTheme="majorHAnsi" w:eastAsiaTheme="majorEastAsia" w:cstheme="majorBidi"/>
        </w:rPr>
        <w:t xml:space="preserve"> workshop space</w:t>
      </w:r>
      <w:r w:rsidRPr="2CA7E634" w:rsidR="1276CAD7">
        <w:rPr>
          <w:rFonts w:asciiTheme="majorHAnsi" w:hAnsiTheme="majorHAnsi" w:eastAsiaTheme="majorEastAsia" w:cstheme="majorBidi"/>
        </w:rPr>
        <w:t xml:space="preserve"> and to our lower ground floor office space (</w:t>
      </w:r>
      <w:r w:rsidRPr="2CA7E634" w:rsidR="07697345">
        <w:rPr>
          <w:rFonts w:asciiTheme="majorHAnsi" w:hAnsiTheme="majorHAnsi" w:eastAsiaTheme="majorEastAsia" w:cstheme="majorBidi"/>
        </w:rPr>
        <w:t xml:space="preserve">for </w:t>
      </w:r>
      <w:r w:rsidRPr="2CA7E634" w:rsidR="1276CAD7">
        <w:rPr>
          <w:rFonts w:asciiTheme="majorHAnsi" w:hAnsiTheme="majorHAnsi" w:eastAsiaTheme="majorEastAsia" w:cstheme="majorBidi"/>
        </w:rPr>
        <w:t>staff and volunteers).</w:t>
      </w:r>
    </w:p>
    <w:p w:rsidRPr="006C689A" w:rsidR="006C689A" w:rsidP="2CA7E634" w:rsidRDefault="006C689A" w14:paraId="15AA318D" w14:textId="77777777">
      <w:pPr>
        <w:rPr>
          <w:rFonts w:asciiTheme="majorHAnsi" w:hAnsiTheme="majorHAnsi" w:eastAsiaTheme="majorEastAsia" w:cstheme="majorBidi"/>
        </w:rPr>
      </w:pPr>
      <w:r w:rsidRPr="2CA7E634">
        <w:rPr>
          <w:rFonts w:asciiTheme="majorHAnsi" w:hAnsiTheme="majorHAnsi" w:eastAsiaTheme="majorEastAsia" w:cstheme="majorBidi"/>
        </w:rPr>
        <w:lastRenderedPageBreak/>
        <w:t> </w:t>
      </w:r>
    </w:p>
    <w:p w:rsidRPr="006C689A" w:rsidR="006C689A" w:rsidP="2CA7E634" w:rsidRDefault="006C689A" w14:paraId="0D0B940D" w14:textId="77777777">
      <w:pPr>
        <w:rPr>
          <w:rFonts w:asciiTheme="majorHAnsi" w:hAnsiTheme="majorHAnsi" w:eastAsiaTheme="majorEastAsia" w:cstheme="majorBidi"/>
        </w:rPr>
      </w:pPr>
    </w:p>
    <w:p w:rsidRPr="006C689A" w:rsidR="006C689A" w:rsidP="2CA7E634" w:rsidRDefault="005164D8" w14:paraId="5E8D1234" w14:textId="77777777">
      <w:pPr>
        <w:pStyle w:val="Heading2"/>
        <w:rPr>
          <w:b/>
          <w:bCs/>
        </w:rPr>
      </w:pPr>
      <w:bookmarkStart w:name="Getting_here" w:id="1"/>
      <w:r w:rsidRPr="2CA7E634">
        <w:rPr>
          <w:b/>
          <w:bCs/>
        </w:rPr>
        <w:t xml:space="preserve">Getting to </w:t>
      </w:r>
      <w:r w:rsidRPr="2CA7E634" w:rsidR="00EC4FDF">
        <w:rPr>
          <w:b/>
          <w:bCs/>
        </w:rPr>
        <w:t>Grimm &amp; Co</w:t>
      </w:r>
    </w:p>
    <w:bookmarkEnd w:id="1"/>
    <w:p w:rsidRPr="006C689A" w:rsidR="006C689A" w:rsidP="2CA7E634" w:rsidRDefault="006C689A" w14:paraId="4ECEB114" w14:textId="77777777">
      <w:pPr>
        <w:rPr>
          <w:rFonts w:asciiTheme="majorHAnsi" w:hAnsiTheme="majorHAnsi" w:eastAsiaTheme="majorEastAsia" w:cstheme="majorBidi"/>
        </w:rPr>
      </w:pPr>
      <w:r w:rsidRPr="2CA7E634">
        <w:rPr>
          <w:rFonts w:asciiTheme="majorHAnsi" w:hAnsiTheme="majorHAnsi" w:eastAsiaTheme="majorEastAsia" w:cstheme="majorBidi"/>
        </w:rPr>
        <w:t> </w:t>
      </w:r>
    </w:p>
    <w:p w:rsidR="006C689A" w:rsidP="2CA7E634" w:rsidRDefault="006C689A" w14:paraId="6BE15A9F" w14:textId="3AC3662D">
      <w:pPr>
        <w:rPr>
          <w:rFonts w:asciiTheme="majorHAnsi" w:hAnsiTheme="majorHAnsi" w:eastAsiaTheme="majorEastAsia" w:cstheme="majorBidi"/>
        </w:rPr>
      </w:pPr>
      <w:r w:rsidRPr="2CA7E634">
        <w:rPr>
          <w:rFonts w:asciiTheme="majorHAnsi" w:hAnsiTheme="majorHAnsi" w:eastAsiaTheme="majorEastAsia" w:cstheme="majorBidi"/>
        </w:rPr>
        <w:t>Drop off and pick up points</w:t>
      </w:r>
      <w:r w:rsidRPr="2CA7E634" w:rsidR="1D451C11">
        <w:rPr>
          <w:rFonts w:asciiTheme="majorHAnsi" w:hAnsiTheme="majorHAnsi" w:eastAsiaTheme="majorEastAsia" w:cstheme="majorBidi"/>
        </w:rPr>
        <w:t xml:space="preserve"> - </w:t>
      </w:r>
      <w:r w:rsidRPr="2CA7E634">
        <w:rPr>
          <w:rFonts w:asciiTheme="majorHAnsi" w:hAnsiTheme="majorHAnsi" w:eastAsiaTheme="majorEastAsia" w:cstheme="majorBidi"/>
        </w:rPr>
        <w:t xml:space="preserve">If you are being dropped off or picked up, </w:t>
      </w:r>
      <w:r w:rsidRPr="2CA7E634" w:rsidR="36F55C42">
        <w:rPr>
          <w:rFonts w:asciiTheme="majorHAnsi" w:hAnsiTheme="majorHAnsi" w:eastAsiaTheme="majorEastAsia" w:cstheme="majorBidi"/>
        </w:rPr>
        <w:t>there is a layby directly outside the building.</w:t>
      </w:r>
    </w:p>
    <w:p w:rsidR="2CA7E634" w:rsidP="2CA7E634" w:rsidRDefault="2CA7E634" w14:paraId="54B3865A" w14:textId="2CB09F56">
      <w:pPr>
        <w:rPr>
          <w:rFonts w:asciiTheme="majorHAnsi" w:hAnsiTheme="majorHAnsi" w:eastAsiaTheme="majorEastAsia" w:cstheme="majorBidi"/>
        </w:rPr>
      </w:pPr>
    </w:p>
    <w:p w:rsidRPr="006C689A" w:rsidR="006C689A" w:rsidP="2CA7E634" w:rsidRDefault="5C0895B6" w14:paraId="5E6F60B5" w14:textId="6914ED9C">
      <w:pPr>
        <w:rPr>
          <w:rFonts w:asciiTheme="majorHAnsi" w:hAnsiTheme="majorHAnsi" w:eastAsiaTheme="majorEastAsia" w:cstheme="majorBidi"/>
        </w:rPr>
      </w:pPr>
      <w:r w:rsidRPr="2CA7E634">
        <w:rPr>
          <w:rFonts w:asciiTheme="majorHAnsi" w:hAnsiTheme="majorHAnsi" w:eastAsiaTheme="majorEastAsia" w:cstheme="majorBidi"/>
        </w:rPr>
        <w:t>Details on getting to Grimm &amp; Co are available here</w:t>
      </w:r>
      <w:r w:rsidRPr="2CA7E634" w:rsidR="577ADA6D">
        <w:rPr>
          <w:rFonts w:asciiTheme="majorHAnsi" w:hAnsiTheme="majorHAnsi" w:eastAsiaTheme="majorEastAsia" w:cstheme="majorBidi"/>
        </w:rPr>
        <w:t>.</w:t>
      </w:r>
      <w:r w:rsidRPr="2CA7E634" w:rsidR="006C689A">
        <w:rPr>
          <w:rFonts w:asciiTheme="majorHAnsi" w:hAnsiTheme="majorHAnsi" w:eastAsiaTheme="majorEastAsia" w:cstheme="majorBidi"/>
        </w:rPr>
        <w:t> </w:t>
      </w:r>
    </w:p>
    <w:p w:rsidRPr="006C689A" w:rsidR="006C689A" w:rsidP="2CA7E634" w:rsidRDefault="006C689A" w14:paraId="365DB198" w14:textId="77777777">
      <w:pPr>
        <w:rPr>
          <w:rFonts w:asciiTheme="majorHAnsi" w:hAnsiTheme="majorHAnsi" w:eastAsiaTheme="majorEastAsia" w:cstheme="majorBidi"/>
        </w:rPr>
      </w:pPr>
      <w:r w:rsidRPr="2CA7E634">
        <w:rPr>
          <w:rFonts w:asciiTheme="majorHAnsi" w:hAnsiTheme="majorHAnsi" w:eastAsiaTheme="majorEastAsia" w:cstheme="majorBidi"/>
        </w:rPr>
        <w:t> </w:t>
      </w:r>
    </w:p>
    <w:p w:rsidRPr="006C689A" w:rsidR="006C689A" w:rsidP="2CA7E634" w:rsidRDefault="006C689A" w14:paraId="1D5BCD6B" w14:textId="77777777">
      <w:pPr>
        <w:rPr>
          <w:rFonts w:asciiTheme="majorHAnsi" w:hAnsiTheme="majorHAnsi" w:eastAsiaTheme="majorEastAsia" w:cstheme="majorBidi"/>
        </w:rPr>
      </w:pPr>
      <w:r w:rsidRPr="2CA7E634">
        <w:rPr>
          <w:rFonts w:asciiTheme="majorHAnsi" w:hAnsiTheme="majorHAnsi" w:eastAsiaTheme="majorEastAsia" w:cstheme="majorBidi"/>
        </w:rPr>
        <w:t> </w:t>
      </w:r>
    </w:p>
    <w:p w:rsidRPr="006C689A" w:rsidR="006C689A" w:rsidP="2CA7E634" w:rsidRDefault="006C689A" w14:paraId="792614A3" w14:textId="77777777">
      <w:pPr>
        <w:pStyle w:val="Heading2"/>
        <w:rPr>
          <w:rFonts w:ascii="Appareo" w:hAnsi="Appareo" w:eastAsia="Appareo" w:cs="Appareo"/>
          <w:b/>
          <w:bCs/>
          <w:sz w:val="32"/>
          <w:szCs w:val="32"/>
        </w:rPr>
      </w:pPr>
      <w:bookmarkStart w:name="Our_building" w:id="2"/>
      <w:r w:rsidRPr="2CA7E634">
        <w:rPr>
          <w:b/>
          <w:bCs/>
        </w:rPr>
        <w:t>Our building</w:t>
      </w:r>
    </w:p>
    <w:bookmarkEnd w:id="2"/>
    <w:p w:rsidRPr="006C689A" w:rsidR="006C689A" w:rsidP="2CA7E634" w:rsidRDefault="006C689A" w14:paraId="3BC5EC03" w14:textId="77777777">
      <w:pPr>
        <w:pStyle w:val="Heading2"/>
        <w:rPr>
          <w:rFonts w:ascii="Appareo" w:hAnsi="Appareo" w:eastAsia="Appareo" w:cs="Appareo"/>
          <w:b/>
          <w:bCs/>
          <w:sz w:val="32"/>
          <w:szCs w:val="32"/>
        </w:rPr>
      </w:pPr>
      <w:r w:rsidRPr="2CA7E634">
        <w:rPr>
          <w:b/>
          <w:bCs/>
        </w:rPr>
        <w:t> </w:t>
      </w:r>
    </w:p>
    <w:p w:rsidRPr="006C689A" w:rsidR="006C689A" w:rsidP="2CA7E634" w:rsidRDefault="006C689A" w14:paraId="22E5BB41" w14:textId="77777777">
      <w:pPr>
        <w:pStyle w:val="Heading2"/>
        <w:rPr>
          <w:rFonts w:ascii="Appareo" w:hAnsi="Appareo" w:eastAsia="Appareo" w:cs="Appareo"/>
          <w:b/>
          <w:bCs/>
          <w:sz w:val="32"/>
          <w:szCs w:val="32"/>
        </w:rPr>
      </w:pPr>
      <w:bookmarkStart w:name="Entrance" w:id="3"/>
      <w:r w:rsidRPr="2CA7E634">
        <w:rPr>
          <w:b/>
          <w:bCs/>
        </w:rPr>
        <w:t>Entrance</w:t>
      </w:r>
    </w:p>
    <w:bookmarkEnd w:id="3"/>
    <w:p w:rsidR="00EC4FDF" w:rsidP="2CA7E634" w:rsidRDefault="00EC4FDF" w14:paraId="62EBF3C5" w14:textId="77777777">
      <w:pPr>
        <w:rPr>
          <w:rFonts w:asciiTheme="majorHAnsi" w:hAnsiTheme="majorHAnsi" w:eastAsiaTheme="majorEastAsia" w:cstheme="majorBidi"/>
          <w:noProof/>
        </w:rPr>
      </w:pPr>
    </w:p>
    <w:p w:rsidR="006C689A" w:rsidP="2CA7E634" w:rsidRDefault="5806611A" w14:paraId="6D98A12B" w14:textId="0D296141">
      <w:pPr>
        <w:rPr>
          <w:rFonts w:asciiTheme="majorHAnsi" w:hAnsiTheme="majorHAnsi" w:eastAsiaTheme="majorEastAsia" w:cstheme="majorBidi"/>
        </w:rPr>
      </w:pPr>
      <w:r>
        <w:rPr>
          <w:noProof/>
        </w:rPr>
        <w:drawing>
          <wp:inline distT="0" distB="0" distL="0" distR="0" wp14:anchorId="10ECE450" wp14:editId="3ED275F9">
            <wp:extent cx="3914774" cy="2937850"/>
            <wp:effectExtent l="0" t="0" r="0" b="0"/>
            <wp:docPr id="960974129" name="Picture 96097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3914774" cy="2937850"/>
                    </a:xfrm>
                    <a:prstGeom prst="rect">
                      <a:avLst/>
                    </a:prstGeom>
                  </pic:spPr>
                </pic:pic>
              </a:graphicData>
            </a:graphic>
          </wp:inline>
        </w:drawing>
      </w:r>
    </w:p>
    <w:p w:rsidRPr="00EC4FDF" w:rsidR="00EC4FDF" w:rsidP="2CA7E634" w:rsidRDefault="00EC4FDF" w14:paraId="5CD39BA5" w14:textId="77777777">
      <w:pPr>
        <w:rPr>
          <w:rFonts w:asciiTheme="majorHAnsi" w:hAnsiTheme="majorHAnsi" w:eastAsiaTheme="majorEastAsia" w:cstheme="majorBidi"/>
        </w:rPr>
      </w:pPr>
      <w:r w:rsidRPr="2CA7E634">
        <w:rPr>
          <w:rFonts w:asciiTheme="majorHAnsi" w:hAnsiTheme="majorHAnsi" w:eastAsiaTheme="majorEastAsia" w:cstheme="majorBidi"/>
        </w:rPr>
        <w:t>A photograph of the entrance to Grimm &amp; Co</w:t>
      </w:r>
    </w:p>
    <w:p w:rsidR="00392188" w:rsidP="2CA7E634" w:rsidRDefault="00392188" w14:paraId="2946DB82" w14:textId="77777777">
      <w:pPr>
        <w:rPr>
          <w:rFonts w:asciiTheme="majorHAnsi" w:hAnsiTheme="majorHAnsi" w:eastAsiaTheme="majorEastAsia" w:cstheme="majorBidi"/>
        </w:rPr>
      </w:pPr>
    </w:p>
    <w:p w:rsidRPr="006C689A" w:rsidR="006C689A" w:rsidP="2CA7E634" w:rsidRDefault="006C689A" w14:paraId="758642F9" w14:textId="13F01B3C">
      <w:pPr>
        <w:rPr>
          <w:rFonts w:asciiTheme="majorHAnsi" w:hAnsiTheme="majorHAnsi" w:eastAsiaTheme="majorEastAsia" w:cstheme="majorBidi"/>
        </w:rPr>
      </w:pPr>
      <w:r w:rsidRPr="2CA7E634">
        <w:rPr>
          <w:rFonts w:asciiTheme="majorHAnsi" w:hAnsiTheme="majorHAnsi" w:eastAsiaTheme="majorEastAsia" w:cstheme="majorBidi"/>
        </w:rPr>
        <w:t>Grimm &amp; Co is entered through double door</w:t>
      </w:r>
      <w:r w:rsidRPr="2CA7E634" w:rsidR="1F60A4D9">
        <w:rPr>
          <w:rFonts w:asciiTheme="majorHAnsi" w:hAnsiTheme="majorHAnsi" w:eastAsiaTheme="majorEastAsia" w:cstheme="majorBidi"/>
        </w:rPr>
        <w:t>s</w:t>
      </w:r>
      <w:r w:rsidRPr="2CA7E634" w:rsidR="29388E53">
        <w:rPr>
          <w:rFonts w:asciiTheme="majorHAnsi" w:hAnsiTheme="majorHAnsi" w:eastAsiaTheme="majorEastAsia" w:cstheme="majorBidi"/>
        </w:rPr>
        <w:t xml:space="preserve"> which </w:t>
      </w:r>
      <w:r w:rsidRPr="2CA7E634" w:rsidR="372D2B1C">
        <w:rPr>
          <w:rFonts w:asciiTheme="majorHAnsi" w:hAnsiTheme="majorHAnsi" w:eastAsiaTheme="majorEastAsia" w:cstheme="majorBidi"/>
        </w:rPr>
        <w:t xml:space="preserve">open outwards and are </w:t>
      </w:r>
      <w:r w:rsidRPr="2CA7E634" w:rsidR="29388E53">
        <w:rPr>
          <w:rFonts w:asciiTheme="majorHAnsi" w:hAnsiTheme="majorHAnsi" w:eastAsiaTheme="majorEastAsia" w:cstheme="majorBidi"/>
        </w:rPr>
        <w:t xml:space="preserve">propped open during the shop and cafe opening times.  </w:t>
      </w:r>
      <w:r w:rsidRPr="2CA7E634" w:rsidR="25520933">
        <w:rPr>
          <w:rFonts w:asciiTheme="majorHAnsi" w:hAnsiTheme="majorHAnsi" w:eastAsiaTheme="majorEastAsia" w:cstheme="majorBidi"/>
        </w:rPr>
        <w:t xml:space="preserve">There is a </w:t>
      </w:r>
      <w:r w:rsidRPr="2CA7E634" w:rsidR="3B36F944">
        <w:rPr>
          <w:rFonts w:asciiTheme="majorHAnsi" w:hAnsiTheme="majorHAnsi" w:eastAsiaTheme="majorEastAsia" w:cstheme="majorBidi"/>
        </w:rPr>
        <w:t xml:space="preserve">124cm </w:t>
      </w:r>
      <w:r w:rsidRPr="2CA7E634" w:rsidR="25520933">
        <w:rPr>
          <w:rFonts w:asciiTheme="majorHAnsi" w:hAnsiTheme="majorHAnsi" w:eastAsiaTheme="majorEastAsia" w:cstheme="majorBidi"/>
        </w:rPr>
        <w:t xml:space="preserve">space to get through when these doors are open.  </w:t>
      </w:r>
      <w:r w:rsidRPr="2CA7E634" w:rsidR="29388E53">
        <w:rPr>
          <w:rFonts w:asciiTheme="majorHAnsi" w:hAnsiTheme="majorHAnsi" w:eastAsiaTheme="majorEastAsia" w:cstheme="majorBidi"/>
        </w:rPr>
        <w:t xml:space="preserve">There are three steps from pavement level but there is also a </w:t>
      </w:r>
      <w:r w:rsidRPr="2CA7E634" w:rsidR="6C1782CB">
        <w:rPr>
          <w:rFonts w:asciiTheme="majorHAnsi" w:hAnsiTheme="majorHAnsi" w:eastAsiaTheme="majorEastAsia" w:cstheme="majorBidi"/>
        </w:rPr>
        <w:t xml:space="preserve">paved ramp for </w:t>
      </w:r>
      <w:r w:rsidRPr="2CA7E634" w:rsidR="00700008">
        <w:rPr>
          <w:rFonts w:asciiTheme="majorHAnsi" w:hAnsiTheme="majorHAnsi" w:eastAsiaTheme="majorEastAsia" w:cstheme="majorBidi"/>
        </w:rPr>
        <w:t>wheelchair or buggy access</w:t>
      </w:r>
      <w:r w:rsidRPr="2CA7E634" w:rsidR="366620A3">
        <w:rPr>
          <w:rFonts w:asciiTheme="majorHAnsi" w:hAnsiTheme="majorHAnsi" w:eastAsiaTheme="majorEastAsia" w:cstheme="majorBidi"/>
        </w:rPr>
        <w:t xml:space="preserve"> on the left-hand side</w:t>
      </w:r>
      <w:r w:rsidRPr="2CA7E634" w:rsidR="00700008">
        <w:rPr>
          <w:rFonts w:asciiTheme="majorHAnsi" w:hAnsiTheme="majorHAnsi" w:eastAsiaTheme="majorEastAsia" w:cstheme="majorBidi"/>
        </w:rPr>
        <w:t xml:space="preserve">. </w:t>
      </w:r>
    </w:p>
    <w:p w:rsidRPr="006C689A" w:rsidR="006C689A" w:rsidP="2CA7E634" w:rsidRDefault="006C689A" w14:paraId="4765A81E" w14:textId="63228162">
      <w:pPr>
        <w:rPr>
          <w:rFonts w:asciiTheme="majorHAnsi" w:hAnsiTheme="majorHAnsi" w:eastAsiaTheme="majorEastAsia" w:cstheme="majorBidi"/>
        </w:rPr>
      </w:pPr>
    </w:p>
    <w:p w:rsidRPr="006C689A" w:rsidR="006C689A" w:rsidP="2CA7E634" w:rsidRDefault="31AC05EB" w14:paraId="140B63DF" w14:textId="78F7B344">
      <w:pPr>
        <w:rPr>
          <w:rFonts w:asciiTheme="majorHAnsi" w:hAnsiTheme="majorHAnsi" w:eastAsiaTheme="majorEastAsia" w:cstheme="majorBidi"/>
        </w:rPr>
      </w:pPr>
      <w:r w:rsidRPr="2CA7E634">
        <w:rPr>
          <w:rFonts w:asciiTheme="majorHAnsi" w:hAnsiTheme="majorHAnsi" w:eastAsiaTheme="majorEastAsia" w:cstheme="majorBidi"/>
        </w:rPr>
        <w:t>You will enter the foyer area with books on either side that are free to take away.</w:t>
      </w:r>
    </w:p>
    <w:p w:rsidRPr="006C689A" w:rsidR="006C689A" w:rsidP="2CA7E634" w:rsidRDefault="006C689A" w14:paraId="12B2AA0C" w14:textId="0BDBEC54">
      <w:pPr>
        <w:rPr>
          <w:rFonts w:asciiTheme="majorHAnsi" w:hAnsiTheme="majorHAnsi" w:eastAsiaTheme="majorEastAsia" w:cstheme="majorBidi"/>
        </w:rPr>
      </w:pPr>
    </w:p>
    <w:p w:rsidRPr="006C689A" w:rsidR="006C689A" w:rsidP="2CA7E634" w:rsidRDefault="3C06A039" w14:paraId="5400DA8D" w14:textId="6CD498EA">
      <w:r>
        <w:rPr>
          <w:noProof/>
        </w:rPr>
        <w:lastRenderedPageBreak/>
        <w:drawing>
          <wp:inline distT="0" distB="0" distL="0" distR="0" wp14:anchorId="70C8D8A8" wp14:editId="1D804372">
            <wp:extent cx="3771899" cy="2510052"/>
            <wp:effectExtent l="0" t="0" r="0" b="0"/>
            <wp:docPr id="2055058151" name="Picture 205505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3771899" cy="2510052"/>
                    </a:xfrm>
                    <a:prstGeom prst="rect">
                      <a:avLst/>
                    </a:prstGeom>
                  </pic:spPr>
                </pic:pic>
              </a:graphicData>
            </a:graphic>
          </wp:inline>
        </w:drawing>
      </w:r>
    </w:p>
    <w:p w:rsidRPr="006C689A" w:rsidR="006C689A" w:rsidP="2CA7E634" w:rsidRDefault="006C689A" w14:paraId="5B4DBD33" w14:textId="7C0043CB">
      <w:pPr>
        <w:rPr>
          <w:rFonts w:asciiTheme="majorHAnsi" w:hAnsiTheme="majorHAnsi" w:eastAsiaTheme="majorEastAsia" w:cstheme="majorBidi"/>
        </w:rPr>
      </w:pPr>
    </w:p>
    <w:p w:rsidRPr="006C689A" w:rsidR="006C689A" w:rsidP="2CA7E634" w:rsidRDefault="31AC05EB" w14:paraId="68C0217D" w14:textId="60FA2CB8">
      <w:pPr>
        <w:rPr>
          <w:rFonts w:asciiTheme="majorHAnsi" w:hAnsiTheme="majorHAnsi" w:eastAsiaTheme="majorEastAsia" w:cstheme="majorBidi"/>
        </w:rPr>
      </w:pPr>
      <w:r w:rsidRPr="2CA7E634">
        <w:rPr>
          <w:rFonts w:asciiTheme="majorHAnsi" w:hAnsiTheme="majorHAnsi" w:eastAsiaTheme="majorEastAsia" w:cstheme="majorBidi"/>
        </w:rPr>
        <w:t xml:space="preserve">Entrance to the shop is on the </w:t>
      </w:r>
      <w:r w:rsidRPr="2CA7E634" w:rsidR="6200FFE9">
        <w:rPr>
          <w:rFonts w:asciiTheme="majorHAnsi" w:hAnsiTheme="majorHAnsi" w:eastAsiaTheme="majorEastAsia" w:cstheme="majorBidi"/>
        </w:rPr>
        <w:t>right- or left-hand</w:t>
      </w:r>
      <w:r w:rsidRPr="2CA7E634">
        <w:rPr>
          <w:rFonts w:asciiTheme="majorHAnsi" w:hAnsiTheme="majorHAnsi" w:eastAsiaTheme="majorEastAsia" w:cstheme="majorBidi"/>
        </w:rPr>
        <w:t xml:space="preserve"> side of the foyer through a door measuring</w:t>
      </w:r>
      <w:r w:rsidRPr="2CA7E634" w:rsidR="2B10E8DE">
        <w:rPr>
          <w:rFonts w:asciiTheme="majorHAnsi" w:hAnsiTheme="majorHAnsi" w:eastAsiaTheme="majorEastAsia" w:cstheme="majorBidi"/>
        </w:rPr>
        <w:t xml:space="preserve"> 94cm.</w:t>
      </w:r>
      <w:r w:rsidRPr="2CA7E634" w:rsidR="243FFB25">
        <w:rPr>
          <w:rFonts w:asciiTheme="majorHAnsi" w:hAnsiTheme="majorHAnsi" w:eastAsiaTheme="majorEastAsia" w:cstheme="majorBidi"/>
        </w:rPr>
        <w:t xml:space="preserve">  The door may be closed to control the temperature in the shop but may be opened easily.  The doors </w:t>
      </w:r>
      <w:r w:rsidRPr="2CA7E634" w:rsidR="1E1EA77B">
        <w:rPr>
          <w:rFonts w:asciiTheme="majorHAnsi" w:hAnsiTheme="majorHAnsi" w:eastAsiaTheme="majorEastAsia" w:cstheme="majorBidi"/>
        </w:rPr>
        <w:t>may slam in windy conditions.</w:t>
      </w:r>
    </w:p>
    <w:p w:rsidRPr="006C689A" w:rsidR="006C689A" w:rsidP="2CA7E634" w:rsidRDefault="006C689A" w14:paraId="6FD686FB" w14:textId="6147FE8A">
      <w:pPr>
        <w:rPr>
          <w:rFonts w:asciiTheme="majorHAnsi" w:hAnsiTheme="majorHAnsi" w:eastAsiaTheme="majorEastAsia" w:cstheme="majorBidi"/>
        </w:rPr>
      </w:pPr>
    </w:p>
    <w:p w:rsidRPr="006C689A" w:rsidR="006C689A" w:rsidP="2CA7E634" w:rsidRDefault="1E1EA77B" w14:paraId="7AE93F97" w14:textId="091B1298">
      <w:pPr>
        <w:rPr>
          <w:rFonts w:asciiTheme="majorHAnsi" w:hAnsiTheme="majorHAnsi" w:eastAsiaTheme="majorEastAsia" w:cstheme="majorBidi"/>
        </w:rPr>
      </w:pPr>
      <w:r w:rsidRPr="2CA7E634">
        <w:rPr>
          <w:rFonts w:asciiTheme="majorHAnsi" w:hAnsiTheme="majorHAnsi" w:eastAsiaTheme="majorEastAsia" w:cstheme="majorBidi"/>
        </w:rPr>
        <w:t>There are permanent ramps from these doors into the shop area with a handrail on either side.</w:t>
      </w:r>
    </w:p>
    <w:p w:rsidRPr="006C689A" w:rsidR="006C689A" w:rsidP="2CA7E634" w:rsidRDefault="006C689A" w14:paraId="2D69CE61" w14:textId="70D4BD84">
      <w:pPr>
        <w:rPr>
          <w:rFonts w:asciiTheme="majorHAnsi" w:hAnsiTheme="majorHAnsi" w:eastAsiaTheme="majorEastAsia" w:cstheme="majorBidi"/>
        </w:rPr>
      </w:pPr>
    </w:p>
    <w:p w:rsidRPr="006C689A" w:rsidR="006C689A" w:rsidP="2CA7E634" w:rsidRDefault="006C689A" w14:paraId="02B55CF8" w14:textId="77DB8205">
      <w:pPr>
        <w:rPr>
          <w:rFonts w:asciiTheme="majorHAnsi" w:hAnsiTheme="majorHAnsi" w:eastAsiaTheme="majorEastAsia" w:cstheme="majorBidi"/>
        </w:rPr>
      </w:pPr>
    </w:p>
    <w:p w:rsidRPr="006C689A" w:rsidR="006C689A" w:rsidP="2CA7E634" w:rsidRDefault="006C689A" w14:paraId="3751300F" w14:textId="5BC31EE8">
      <w:pPr>
        <w:pStyle w:val="Heading2"/>
        <w:rPr>
          <w:b/>
          <w:bCs/>
        </w:rPr>
      </w:pPr>
      <w:r w:rsidRPr="2CA7E634">
        <w:rPr>
          <w:b/>
          <w:bCs/>
        </w:rPr>
        <w:t> </w:t>
      </w:r>
    </w:p>
    <w:p w:rsidRPr="006C689A" w:rsidR="006C689A" w:rsidP="2CA7E634" w:rsidRDefault="006C689A" w14:paraId="5E84901D" w14:textId="77777777">
      <w:pPr>
        <w:pStyle w:val="Heading2"/>
        <w:rPr>
          <w:rFonts w:ascii="Appareo" w:hAnsi="Appareo" w:eastAsia="Appareo" w:cs="Appareo"/>
          <w:b/>
          <w:bCs/>
          <w:sz w:val="32"/>
          <w:szCs w:val="32"/>
        </w:rPr>
      </w:pPr>
      <w:bookmarkStart w:name="Inside_the_shop" w:id="4"/>
      <w:r w:rsidRPr="2CA7E634">
        <w:rPr>
          <w:b/>
          <w:bCs/>
        </w:rPr>
        <w:t>Inside the shop</w:t>
      </w:r>
    </w:p>
    <w:bookmarkEnd w:id="4"/>
    <w:p w:rsidR="006C689A" w:rsidP="2CA7E634" w:rsidRDefault="006C689A" w14:paraId="5997CC1D" w14:textId="77777777">
      <w:pPr>
        <w:rPr>
          <w:rFonts w:asciiTheme="majorHAnsi" w:hAnsiTheme="majorHAnsi" w:eastAsiaTheme="majorEastAsia" w:cstheme="majorBidi"/>
        </w:rPr>
      </w:pPr>
    </w:p>
    <w:p w:rsidR="00EC4FDF" w:rsidP="2CA7E634" w:rsidRDefault="5090C763" w14:paraId="110FFD37" w14:textId="29B019CB">
      <w:pPr>
        <w:rPr>
          <w:rFonts w:asciiTheme="majorHAnsi" w:hAnsiTheme="majorHAnsi" w:eastAsiaTheme="majorEastAsia" w:cstheme="majorBidi"/>
        </w:rPr>
      </w:pPr>
      <w:r>
        <w:rPr>
          <w:noProof/>
        </w:rPr>
        <w:drawing>
          <wp:inline distT="0" distB="0" distL="0" distR="0" wp14:anchorId="3F4435EA" wp14:editId="0878E48B">
            <wp:extent cx="4143374" cy="3109404"/>
            <wp:effectExtent l="0" t="0" r="0" b="0"/>
            <wp:docPr id="1044186304" name="Picture 104418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4143374" cy="3109404"/>
                    </a:xfrm>
                    <a:prstGeom prst="rect">
                      <a:avLst/>
                    </a:prstGeom>
                  </pic:spPr>
                </pic:pic>
              </a:graphicData>
            </a:graphic>
          </wp:inline>
        </w:drawing>
      </w:r>
    </w:p>
    <w:p w:rsidRPr="00EC4FDF" w:rsidR="00EC4FDF" w:rsidP="2CA7E634" w:rsidRDefault="00EC4FDF" w14:paraId="47C7AAF9" w14:textId="77777777">
      <w:pPr>
        <w:rPr>
          <w:rFonts w:asciiTheme="majorHAnsi" w:hAnsiTheme="majorHAnsi" w:eastAsiaTheme="majorEastAsia" w:cstheme="majorBidi"/>
        </w:rPr>
      </w:pPr>
      <w:r w:rsidRPr="2CA7E634">
        <w:rPr>
          <w:rFonts w:asciiTheme="majorHAnsi" w:hAnsiTheme="majorHAnsi" w:eastAsiaTheme="majorEastAsia" w:cstheme="majorBidi"/>
        </w:rPr>
        <w:t>A photograph of the shop counter</w:t>
      </w:r>
    </w:p>
    <w:p w:rsidRPr="006C689A" w:rsidR="00EC4FDF" w:rsidP="2CA7E634" w:rsidRDefault="00EC4FDF" w14:paraId="6B699379" w14:textId="77777777">
      <w:pPr>
        <w:rPr>
          <w:rFonts w:asciiTheme="majorHAnsi" w:hAnsiTheme="majorHAnsi" w:eastAsiaTheme="majorEastAsia" w:cstheme="majorBidi"/>
        </w:rPr>
      </w:pPr>
    </w:p>
    <w:p w:rsidRPr="006C689A" w:rsidR="006C689A" w:rsidP="2CA7E634" w:rsidRDefault="006C689A" w14:paraId="0060CCC5" w14:textId="006EDA2E">
      <w:pPr>
        <w:rPr>
          <w:rFonts w:asciiTheme="majorHAnsi" w:hAnsiTheme="majorHAnsi" w:eastAsiaTheme="majorEastAsia" w:cstheme="majorBidi"/>
        </w:rPr>
      </w:pPr>
      <w:r w:rsidRPr="2CA7E634">
        <w:rPr>
          <w:rFonts w:asciiTheme="majorHAnsi" w:hAnsiTheme="majorHAnsi" w:eastAsiaTheme="majorEastAsia" w:cstheme="majorBidi"/>
        </w:rPr>
        <w:t xml:space="preserve">When you enter the </w:t>
      </w:r>
      <w:r w:rsidRPr="2CA7E634" w:rsidR="38E395D3">
        <w:rPr>
          <w:rFonts w:asciiTheme="majorHAnsi" w:hAnsiTheme="majorHAnsi" w:eastAsiaTheme="majorEastAsia" w:cstheme="majorBidi"/>
        </w:rPr>
        <w:t>shop,</w:t>
      </w:r>
      <w:r w:rsidRPr="2CA7E634">
        <w:rPr>
          <w:rFonts w:asciiTheme="majorHAnsi" w:hAnsiTheme="majorHAnsi" w:eastAsiaTheme="majorEastAsia" w:cstheme="majorBidi"/>
        </w:rPr>
        <w:t xml:space="preserve"> you will see the shop counter </w:t>
      </w:r>
      <w:r w:rsidRPr="2CA7E634" w:rsidR="427866DD">
        <w:rPr>
          <w:rFonts w:asciiTheme="majorHAnsi" w:hAnsiTheme="majorHAnsi" w:eastAsiaTheme="majorEastAsia" w:cstheme="majorBidi"/>
        </w:rPr>
        <w:t xml:space="preserve">to the </w:t>
      </w:r>
      <w:r w:rsidRPr="2CA7E634" w:rsidR="74951A29">
        <w:rPr>
          <w:rFonts w:asciiTheme="majorHAnsi" w:hAnsiTheme="majorHAnsi" w:eastAsiaTheme="majorEastAsia" w:cstheme="majorBidi"/>
        </w:rPr>
        <w:t>right-hand</w:t>
      </w:r>
      <w:r w:rsidRPr="2CA7E634" w:rsidR="427866DD">
        <w:rPr>
          <w:rFonts w:asciiTheme="majorHAnsi" w:hAnsiTheme="majorHAnsi" w:eastAsiaTheme="majorEastAsia" w:cstheme="majorBidi"/>
        </w:rPr>
        <w:t xml:space="preserve"> side.  Our staff will be in the shop area or behind the counter in case of queries.</w:t>
      </w:r>
      <w:r w:rsidRPr="2CA7E634">
        <w:rPr>
          <w:rFonts w:asciiTheme="majorHAnsi" w:hAnsiTheme="majorHAnsi" w:eastAsiaTheme="majorEastAsia" w:cstheme="majorBidi"/>
        </w:rPr>
        <w:t xml:space="preserve"> </w:t>
      </w:r>
    </w:p>
    <w:p w:rsidR="2CA7E634" w:rsidP="2CA7E634" w:rsidRDefault="2CA7E634" w14:paraId="45757E68" w14:textId="03C4AFB3">
      <w:pPr>
        <w:rPr>
          <w:rFonts w:asciiTheme="majorHAnsi" w:hAnsiTheme="majorHAnsi" w:eastAsiaTheme="majorEastAsia" w:cstheme="majorBidi"/>
        </w:rPr>
      </w:pPr>
    </w:p>
    <w:p w:rsidR="46667F97" w:rsidP="2CA7E634" w:rsidRDefault="46667F97" w14:paraId="16A7BB68" w14:textId="52C0CEC2">
      <w:pPr>
        <w:rPr>
          <w:rFonts w:asciiTheme="majorHAnsi" w:hAnsiTheme="majorHAnsi" w:eastAsiaTheme="majorEastAsia" w:cstheme="majorBidi"/>
        </w:rPr>
      </w:pPr>
      <w:r w:rsidRPr="2CA7E634">
        <w:rPr>
          <w:rFonts w:asciiTheme="majorHAnsi" w:hAnsiTheme="majorHAnsi" w:eastAsiaTheme="majorEastAsia" w:cstheme="majorBidi"/>
        </w:rPr>
        <w:lastRenderedPageBreak/>
        <w:t xml:space="preserve">Our shop contains </w:t>
      </w:r>
      <w:proofErr w:type="gramStart"/>
      <w:r w:rsidRPr="2CA7E634">
        <w:rPr>
          <w:rFonts w:asciiTheme="majorHAnsi" w:hAnsiTheme="majorHAnsi" w:eastAsiaTheme="majorEastAsia" w:cstheme="majorBidi"/>
        </w:rPr>
        <w:t>a number of</w:t>
      </w:r>
      <w:proofErr w:type="gramEnd"/>
      <w:r w:rsidRPr="2CA7E634">
        <w:rPr>
          <w:rFonts w:asciiTheme="majorHAnsi" w:hAnsiTheme="majorHAnsi" w:eastAsiaTheme="majorEastAsia" w:cstheme="majorBidi"/>
        </w:rPr>
        <w:t xml:space="preserve"> stands and tables displaying our products</w:t>
      </w:r>
      <w:r w:rsidRPr="2CA7E634" w:rsidR="27D899FA">
        <w:rPr>
          <w:rFonts w:asciiTheme="majorHAnsi" w:hAnsiTheme="majorHAnsi" w:eastAsiaTheme="majorEastAsia" w:cstheme="majorBidi"/>
        </w:rPr>
        <w:t xml:space="preserve">. </w:t>
      </w:r>
      <w:r w:rsidRPr="2CA7E634" w:rsidR="037308ED">
        <w:rPr>
          <w:rFonts w:asciiTheme="majorHAnsi" w:hAnsiTheme="majorHAnsi" w:eastAsiaTheme="majorEastAsia" w:cstheme="majorBidi"/>
        </w:rPr>
        <w:t>Th</w:t>
      </w:r>
      <w:r w:rsidRPr="2CA7E634">
        <w:rPr>
          <w:rFonts w:asciiTheme="majorHAnsi" w:hAnsiTheme="majorHAnsi" w:eastAsiaTheme="majorEastAsia" w:cstheme="majorBidi"/>
        </w:rPr>
        <w:t>ere is space between these for wheelchairs and buggies to pass through, and a central area large enough for wheelchairs and buggies to turn.</w:t>
      </w:r>
    </w:p>
    <w:p w:rsidR="2CA7E634" w:rsidP="2CA7E634" w:rsidRDefault="2CA7E634" w14:paraId="3A733828" w14:textId="6CC2D139">
      <w:pPr>
        <w:rPr>
          <w:rFonts w:asciiTheme="majorHAnsi" w:hAnsiTheme="majorHAnsi" w:eastAsiaTheme="majorEastAsia" w:cstheme="majorBidi"/>
        </w:rPr>
      </w:pPr>
    </w:p>
    <w:p w:rsidR="6A8CC2F5" w:rsidP="2CA7E634" w:rsidRDefault="6A8CC2F5" w14:paraId="638C4D72" w14:textId="1DA8EC85">
      <w:pPr>
        <w:rPr>
          <w:rFonts w:asciiTheme="majorHAnsi" w:hAnsiTheme="majorHAnsi" w:eastAsiaTheme="majorEastAsia" w:cstheme="majorBidi"/>
        </w:rPr>
      </w:pPr>
      <w:r w:rsidRPr="2CA7E634">
        <w:rPr>
          <w:rFonts w:asciiTheme="majorHAnsi" w:hAnsiTheme="majorHAnsi" w:eastAsiaTheme="majorEastAsia" w:cstheme="majorBidi"/>
        </w:rPr>
        <w:t xml:space="preserve">There </w:t>
      </w:r>
      <w:r w:rsidRPr="2CA7E634" w:rsidR="40C613DF">
        <w:rPr>
          <w:rFonts w:asciiTheme="majorHAnsi" w:hAnsiTheme="majorHAnsi" w:eastAsiaTheme="majorEastAsia" w:cstheme="majorBidi"/>
        </w:rPr>
        <w:t xml:space="preserve">is </w:t>
      </w:r>
      <w:r w:rsidRPr="2CA7E634">
        <w:rPr>
          <w:rFonts w:asciiTheme="majorHAnsi" w:hAnsiTheme="majorHAnsi" w:eastAsiaTheme="majorEastAsia" w:cstheme="majorBidi"/>
        </w:rPr>
        <w:t>music playing in the shop area.  Th</w:t>
      </w:r>
      <w:r w:rsidRPr="2CA7E634" w:rsidR="7342E418">
        <w:rPr>
          <w:rFonts w:asciiTheme="majorHAnsi" w:hAnsiTheme="majorHAnsi" w:eastAsiaTheme="majorEastAsia" w:cstheme="majorBidi"/>
        </w:rPr>
        <w:t>ese are woodland soundscapes that</w:t>
      </w:r>
      <w:r w:rsidRPr="2CA7E634" w:rsidR="270DBF1C">
        <w:rPr>
          <w:rFonts w:asciiTheme="majorHAnsi" w:hAnsiTheme="majorHAnsi" w:eastAsiaTheme="majorEastAsia" w:cstheme="majorBidi"/>
        </w:rPr>
        <w:t xml:space="preserve"> </w:t>
      </w:r>
      <w:r w:rsidRPr="2CA7E634">
        <w:rPr>
          <w:rFonts w:asciiTheme="majorHAnsi" w:hAnsiTheme="majorHAnsi" w:eastAsiaTheme="majorEastAsia" w:cstheme="majorBidi"/>
        </w:rPr>
        <w:t>may include birdsong</w:t>
      </w:r>
      <w:r w:rsidRPr="2CA7E634" w:rsidR="2A9BE64C">
        <w:rPr>
          <w:rFonts w:asciiTheme="majorHAnsi" w:hAnsiTheme="majorHAnsi" w:eastAsiaTheme="majorEastAsia" w:cstheme="majorBidi"/>
        </w:rPr>
        <w:t>.</w:t>
      </w:r>
    </w:p>
    <w:p w:rsidR="2CA7E634" w:rsidP="2CA7E634" w:rsidRDefault="2CA7E634" w14:paraId="649CFBB6" w14:textId="7DD9B434">
      <w:pPr>
        <w:rPr>
          <w:rFonts w:asciiTheme="majorHAnsi" w:hAnsiTheme="majorHAnsi" w:eastAsiaTheme="majorEastAsia" w:cstheme="majorBidi"/>
        </w:rPr>
      </w:pPr>
    </w:p>
    <w:p w:rsidR="2A9BE64C" w:rsidP="2CA7E634" w:rsidRDefault="2A9BE64C" w14:paraId="1D377C1C" w14:textId="5AD10BDB">
      <w:pPr>
        <w:rPr>
          <w:rFonts w:asciiTheme="majorHAnsi" w:hAnsiTheme="majorHAnsi" w:eastAsiaTheme="majorEastAsia" w:cstheme="majorBidi"/>
        </w:rPr>
      </w:pPr>
      <w:r w:rsidRPr="2CA7E634">
        <w:rPr>
          <w:rFonts w:asciiTheme="majorHAnsi" w:hAnsiTheme="majorHAnsi" w:eastAsiaTheme="majorEastAsia" w:cstheme="majorBidi"/>
        </w:rPr>
        <w:t>Ear defenders and stim toys are available in the shop and cafe area if required.  Please ask staff if these are req</w:t>
      </w:r>
      <w:r w:rsidRPr="2CA7E634" w:rsidR="227356B3">
        <w:rPr>
          <w:rFonts w:asciiTheme="majorHAnsi" w:hAnsiTheme="majorHAnsi" w:eastAsiaTheme="majorEastAsia" w:cstheme="majorBidi"/>
        </w:rPr>
        <w:t>uired.</w:t>
      </w:r>
      <w:r w:rsidRPr="2CA7E634" w:rsidR="6A8CC2F5">
        <w:rPr>
          <w:rFonts w:asciiTheme="majorHAnsi" w:hAnsiTheme="majorHAnsi" w:eastAsiaTheme="majorEastAsia" w:cstheme="majorBidi"/>
        </w:rPr>
        <w:t xml:space="preserve"> </w:t>
      </w:r>
    </w:p>
    <w:p w:rsidR="2CA7E634" w:rsidP="2CA7E634" w:rsidRDefault="2CA7E634" w14:paraId="5ACFE4EB" w14:textId="213033D5">
      <w:pPr>
        <w:rPr>
          <w:rFonts w:asciiTheme="majorHAnsi" w:hAnsiTheme="majorHAnsi" w:eastAsiaTheme="majorEastAsia" w:cstheme="majorBidi"/>
        </w:rPr>
      </w:pPr>
    </w:p>
    <w:p w:rsidR="4781BFF7" w:rsidP="2CA7E634" w:rsidRDefault="4781BFF7" w14:paraId="17655A91" w14:textId="0FA67281">
      <w:pPr>
        <w:rPr>
          <w:rFonts w:asciiTheme="majorHAnsi" w:hAnsiTheme="majorHAnsi" w:eastAsiaTheme="majorEastAsia" w:cstheme="majorBidi"/>
        </w:rPr>
      </w:pPr>
      <w:r w:rsidRPr="2CA7E634">
        <w:rPr>
          <w:rFonts w:asciiTheme="majorHAnsi" w:hAnsiTheme="majorHAnsi" w:eastAsiaTheme="majorEastAsia" w:cstheme="majorBidi"/>
        </w:rPr>
        <w:t xml:space="preserve">Certain areas of our shop smell strongly of fragrance due to the products we make and sell here.  </w:t>
      </w:r>
      <w:r w:rsidRPr="2CA7E634" w:rsidR="6EF64A54">
        <w:rPr>
          <w:rFonts w:asciiTheme="majorHAnsi" w:hAnsiTheme="majorHAnsi" w:eastAsiaTheme="majorEastAsia" w:cstheme="majorBidi"/>
        </w:rPr>
        <w:t>These are mainly located in the blue Apothecary area.</w:t>
      </w:r>
    </w:p>
    <w:p w:rsidRPr="006C689A" w:rsidR="006C689A" w:rsidP="2CA7E634" w:rsidRDefault="006C689A" w14:paraId="3FE9F23F" w14:textId="77777777">
      <w:pPr>
        <w:rPr>
          <w:rFonts w:asciiTheme="majorHAnsi" w:hAnsiTheme="majorHAnsi" w:eastAsiaTheme="majorEastAsia" w:cstheme="majorBidi"/>
        </w:rPr>
      </w:pPr>
    </w:p>
    <w:p w:rsidRPr="006C689A" w:rsidR="006C689A" w:rsidP="2CA7E634" w:rsidRDefault="00C204AF" w14:paraId="7DBEEF4B" w14:textId="08A0B273">
      <w:pPr>
        <w:rPr>
          <w:rFonts w:asciiTheme="majorHAnsi" w:hAnsiTheme="majorHAnsi" w:eastAsiaTheme="majorEastAsia" w:cstheme="majorBidi"/>
        </w:rPr>
      </w:pPr>
      <w:r w:rsidRPr="2CA7E634">
        <w:rPr>
          <w:rFonts w:asciiTheme="majorHAnsi" w:hAnsiTheme="majorHAnsi" w:eastAsiaTheme="majorEastAsia" w:cstheme="majorBidi"/>
        </w:rPr>
        <w:t>We welcome assistance</w:t>
      </w:r>
      <w:r w:rsidRPr="2CA7E634" w:rsidR="006C689A">
        <w:rPr>
          <w:rFonts w:asciiTheme="majorHAnsi" w:hAnsiTheme="majorHAnsi" w:eastAsiaTheme="majorEastAsia" w:cstheme="majorBidi"/>
        </w:rPr>
        <w:t xml:space="preserve"> animals and can give them water to drink. </w:t>
      </w:r>
      <w:r w:rsidRPr="2CA7E634" w:rsidR="69D4377E">
        <w:rPr>
          <w:rFonts w:asciiTheme="majorHAnsi" w:hAnsiTheme="majorHAnsi" w:eastAsiaTheme="majorEastAsia" w:cstheme="majorBidi"/>
        </w:rPr>
        <w:t xml:space="preserve">The nearest grassed area is outside the Minster located around </w:t>
      </w:r>
      <w:r w:rsidRPr="2CA7E634" w:rsidR="2309BC69">
        <w:rPr>
          <w:rFonts w:asciiTheme="majorHAnsi" w:hAnsiTheme="majorHAnsi" w:eastAsiaTheme="majorEastAsia" w:cstheme="majorBidi"/>
        </w:rPr>
        <w:t xml:space="preserve">0.2 miles </w:t>
      </w:r>
      <w:r w:rsidRPr="2CA7E634" w:rsidR="69D4377E">
        <w:rPr>
          <w:rFonts w:asciiTheme="majorHAnsi" w:hAnsiTheme="majorHAnsi" w:eastAsiaTheme="majorEastAsia" w:cstheme="majorBidi"/>
        </w:rPr>
        <w:t>away.</w:t>
      </w:r>
      <w:r w:rsidRPr="2CA7E634" w:rsidR="185E1BA8">
        <w:rPr>
          <w:rFonts w:asciiTheme="majorHAnsi" w:hAnsiTheme="majorHAnsi" w:eastAsiaTheme="majorEastAsia" w:cstheme="majorBidi"/>
        </w:rPr>
        <w:t xml:space="preserve">  There is also a safe open area at the side of Rotherham Sight and Sound located 80 yards away on Ship Hill.</w:t>
      </w:r>
    </w:p>
    <w:p w:rsidRPr="006C689A" w:rsidR="006C689A" w:rsidP="2CA7E634" w:rsidRDefault="006C689A" w14:paraId="2CF422DB" w14:textId="667856A1">
      <w:pPr>
        <w:rPr>
          <w:rFonts w:asciiTheme="majorHAnsi" w:hAnsiTheme="majorHAnsi" w:eastAsiaTheme="majorEastAsia" w:cstheme="majorBidi"/>
          <w:highlight w:val="yellow"/>
        </w:rPr>
      </w:pPr>
    </w:p>
    <w:p w:rsidRPr="006C689A" w:rsidR="006C689A" w:rsidP="55BF4DAC" w:rsidRDefault="006C689A" w14:paraId="5320DBB0" w14:textId="5D1C87C1">
      <w:pPr>
        <w:rPr>
          <w:rFonts w:ascii="Calibri" w:hAnsi="Calibri" w:eastAsia="" w:cs="" w:asciiTheme="majorAscii" w:hAnsiTheme="majorAscii" w:eastAsiaTheme="majorEastAsia" w:cstheme="majorBidi"/>
        </w:rPr>
      </w:pPr>
      <w:r w:rsidRPr="55BF4DAC" w:rsidR="006C689A">
        <w:rPr>
          <w:rFonts w:ascii="Calibri" w:hAnsi="Calibri" w:eastAsia="" w:cs="" w:asciiTheme="majorAscii" w:hAnsiTheme="majorAscii" w:eastAsiaTheme="majorEastAsia" w:cstheme="majorBidi"/>
        </w:rPr>
        <w:t xml:space="preserve">There is a relief area for </w:t>
      </w:r>
      <w:r w:rsidRPr="55BF4DAC" w:rsidR="00C204AF">
        <w:rPr>
          <w:rFonts w:ascii="Calibri" w:hAnsi="Calibri" w:eastAsia="" w:cs="" w:asciiTheme="majorAscii" w:hAnsiTheme="majorAscii" w:eastAsiaTheme="majorEastAsia" w:cstheme="majorBidi"/>
        </w:rPr>
        <w:t>assistance</w:t>
      </w:r>
      <w:r w:rsidRPr="55BF4DAC" w:rsidR="006C689A">
        <w:rPr>
          <w:rFonts w:ascii="Calibri" w:hAnsi="Calibri" w:eastAsia="" w:cs="" w:asciiTheme="majorAscii" w:hAnsiTheme="majorAscii" w:eastAsiaTheme="majorEastAsia" w:cstheme="majorBidi"/>
        </w:rPr>
        <w:t xml:space="preserve"> animals nearby in Clifton Park (</w:t>
      </w:r>
      <w:r w:rsidRPr="55BF4DAC" w:rsidR="228FC76E">
        <w:rPr>
          <w:rFonts w:ascii="Calibri" w:hAnsi="Calibri" w:eastAsia="" w:cs="" w:asciiTheme="majorAscii" w:hAnsiTheme="majorAscii" w:eastAsiaTheme="majorEastAsia" w:cstheme="majorBidi"/>
        </w:rPr>
        <w:t>0.7 miles</w:t>
      </w:r>
      <w:r w:rsidRPr="55BF4DAC" w:rsidR="006C689A">
        <w:rPr>
          <w:rFonts w:ascii="Calibri" w:hAnsi="Calibri" w:eastAsia="" w:cs="" w:asciiTheme="majorAscii" w:hAnsiTheme="majorAscii" w:eastAsiaTheme="majorEastAsia" w:cstheme="majorBidi"/>
        </w:rPr>
        <w:t xml:space="preserve"> away). The route to the park is </w:t>
      </w:r>
      <w:r w:rsidRPr="55BF4DAC" w:rsidR="15147A77">
        <w:rPr>
          <w:rFonts w:ascii="Calibri" w:hAnsi="Calibri" w:eastAsia="" w:cs="" w:asciiTheme="majorAscii" w:hAnsiTheme="majorAscii" w:eastAsiaTheme="majorEastAsia" w:cstheme="majorBidi"/>
        </w:rPr>
        <w:t>down the High Street in Rotherham and then</w:t>
      </w:r>
      <w:r w:rsidRPr="55BF4DAC" w:rsidR="006C689A">
        <w:rPr>
          <w:rFonts w:ascii="Calibri" w:hAnsi="Calibri" w:eastAsia="" w:cs="" w:asciiTheme="majorAscii" w:hAnsiTheme="majorAscii" w:eastAsiaTheme="majorEastAsia" w:cstheme="majorBidi"/>
        </w:rPr>
        <w:t xml:space="preserve"> up an inclined pavement with a few side</w:t>
      </w:r>
      <w:r w:rsidRPr="55BF4DAC" w:rsidR="00392188">
        <w:rPr>
          <w:rFonts w:ascii="Calibri" w:hAnsi="Calibri" w:eastAsia="" w:cs="" w:asciiTheme="majorAscii" w:hAnsiTheme="majorAscii" w:eastAsiaTheme="majorEastAsia" w:cstheme="majorBidi"/>
        </w:rPr>
        <w:t xml:space="preserve"> </w:t>
      </w:r>
      <w:r w:rsidRPr="55BF4DAC" w:rsidR="006C689A">
        <w:rPr>
          <w:rFonts w:ascii="Calibri" w:hAnsi="Calibri" w:eastAsia="" w:cs="" w:asciiTheme="majorAscii" w:hAnsiTheme="majorAscii" w:eastAsiaTheme="majorEastAsia" w:cstheme="majorBidi"/>
        </w:rPr>
        <w:t>roads to cross. At the top of the street there is a main road to cross before entering the park.</w:t>
      </w:r>
    </w:p>
    <w:p w:rsidRPr="006C689A" w:rsidR="006C689A" w:rsidP="2CA7E634" w:rsidRDefault="006C689A" w14:paraId="1F72F646" w14:textId="77777777">
      <w:pPr>
        <w:rPr>
          <w:rFonts w:asciiTheme="majorHAnsi" w:hAnsiTheme="majorHAnsi" w:eastAsiaTheme="majorEastAsia" w:cstheme="majorBidi"/>
        </w:rPr>
      </w:pPr>
    </w:p>
    <w:p w:rsidR="006C689A" w:rsidP="2CA7E634" w:rsidRDefault="006C689A" w14:paraId="2663EF74" w14:textId="35E6B563">
      <w:pPr>
        <w:rPr>
          <w:rFonts w:asciiTheme="majorHAnsi" w:hAnsiTheme="majorHAnsi" w:eastAsiaTheme="majorEastAsia" w:cstheme="majorBidi"/>
        </w:rPr>
      </w:pPr>
      <w:r w:rsidRPr="2CA7E634">
        <w:rPr>
          <w:rFonts w:asciiTheme="majorHAnsi" w:hAnsiTheme="majorHAnsi" w:eastAsiaTheme="majorEastAsia" w:cstheme="majorBidi"/>
        </w:rPr>
        <w:t>The shop floor is level access</w:t>
      </w:r>
      <w:r w:rsidRPr="2CA7E634" w:rsidR="623F5ACA">
        <w:rPr>
          <w:rFonts w:asciiTheme="majorHAnsi" w:hAnsiTheme="majorHAnsi" w:eastAsiaTheme="majorEastAsia" w:cstheme="majorBidi"/>
        </w:rPr>
        <w:t xml:space="preserve">. </w:t>
      </w:r>
    </w:p>
    <w:p w:rsidR="2CA7E634" w:rsidP="2CA7E634" w:rsidRDefault="2CA7E634" w14:paraId="4EE1D210" w14:textId="2DA561CC">
      <w:pPr>
        <w:rPr>
          <w:rFonts w:asciiTheme="majorHAnsi" w:hAnsiTheme="majorHAnsi" w:eastAsiaTheme="majorEastAsia" w:cstheme="majorBidi"/>
        </w:rPr>
      </w:pPr>
    </w:p>
    <w:p w:rsidR="623F5ACA" w:rsidP="2CA7E634" w:rsidRDefault="623F5ACA" w14:paraId="2A426FDE" w14:textId="6B805DEB">
      <w:pPr>
        <w:rPr>
          <w:rFonts w:asciiTheme="majorHAnsi" w:hAnsiTheme="majorHAnsi" w:eastAsiaTheme="majorEastAsia" w:cstheme="majorBidi"/>
        </w:rPr>
      </w:pPr>
      <w:r w:rsidRPr="2CA7E634">
        <w:rPr>
          <w:rFonts w:asciiTheme="majorHAnsi" w:hAnsiTheme="majorHAnsi" w:eastAsiaTheme="majorEastAsia" w:cstheme="majorBidi"/>
        </w:rPr>
        <w:t xml:space="preserve">The main area of the </w:t>
      </w:r>
      <w:proofErr w:type="spellStart"/>
      <w:r w:rsidRPr="2CA7E634">
        <w:rPr>
          <w:rFonts w:asciiTheme="majorHAnsi" w:hAnsiTheme="majorHAnsi" w:eastAsiaTheme="majorEastAsia" w:cstheme="majorBidi"/>
        </w:rPr>
        <w:t>Feastery</w:t>
      </w:r>
      <w:proofErr w:type="spellEnd"/>
      <w:r w:rsidRPr="2CA7E634">
        <w:rPr>
          <w:rFonts w:asciiTheme="majorHAnsi" w:hAnsiTheme="majorHAnsi" w:eastAsiaTheme="majorEastAsia" w:cstheme="majorBidi"/>
        </w:rPr>
        <w:t xml:space="preserve"> cafe is level access.  The far end of the cafe is known as Cliffhanger Castle.  There is a single step into this area. There is also a permanent ramp into the Cliffhanger Castle area</w:t>
      </w:r>
      <w:r w:rsidRPr="2CA7E634" w:rsidR="2463EBF9">
        <w:rPr>
          <w:rFonts w:asciiTheme="majorHAnsi" w:hAnsiTheme="majorHAnsi" w:eastAsiaTheme="majorEastAsia" w:cstheme="majorBidi"/>
        </w:rPr>
        <w:t xml:space="preserve"> which has a handrail on each side.</w:t>
      </w:r>
      <w:r w:rsidRPr="2CA7E634" w:rsidR="691E6DA2">
        <w:rPr>
          <w:rFonts w:asciiTheme="majorHAnsi" w:hAnsiTheme="majorHAnsi" w:eastAsiaTheme="majorEastAsia" w:cstheme="majorBidi"/>
        </w:rPr>
        <w:t xml:space="preserve">  This is 144cm wide.</w:t>
      </w:r>
    </w:p>
    <w:p w:rsidR="2463EBF9" w:rsidP="2CA7E634" w:rsidRDefault="2463EBF9" w14:paraId="3F88CDF9" w14:textId="5CFD9CA1">
      <w:pPr>
        <w:rPr>
          <w:rFonts w:asciiTheme="majorHAnsi" w:hAnsiTheme="majorHAnsi" w:eastAsiaTheme="majorEastAsia" w:cstheme="majorBidi"/>
        </w:rPr>
      </w:pPr>
      <w:r w:rsidRPr="2CA7E634">
        <w:rPr>
          <w:rFonts w:asciiTheme="majorHAnsi" w:hAnsiTheme="majorHAnsi" w:eastAsiaTheme="majorEastAsia" w:cstheme="majorBidi"/>
        </w:rPr>
        <w:t xml:space="preserve">  </w:t>
      </w:r>
    </w:p>
    <w:p w:rsidRPr="006C689A" w:rsidR="006C689A" w:rsidP="2CA7E634" w:rsidRDefault="06E67ABD" w14:paraId="6BB9E253" w14:textId="78ADC54A">
      <w:pPr>
        <w:rPr>
          <w:rFonts w:asciiTheme="majorHAnsi" w:hAnsiTheme="majorHAnsi" w:eastAsiaTheme="majorEastAsia" w:cstheme="majorBidi"/>
        </w:rPr>
      </w:pPr>
      <w:r w:rsidRPr="2CA7E634">
        <w:rPr>
          <w:rFonts w:asciiTheme="majorHAnsi" w:hAnsiTheme="majorHAnsi" w:eastAsiaTheme="majorEastAsia" w:cstheme="majorBidi"/>
        </w:rPr>
        <w:t xml:space="preserve">There is a ceiling heater in </w:t>
      </w:r>
      <w:r w:rsidRPr="2CA7E634" w:rsidR="12D63D15">
        <w:rPr>
          <w:rFonts w:asciiTheme="majorHAnsi" w:hAnsiTheme="majorHAnsi" w:eastAsiaTheme="majorEastAsia" w:cstheme="majorBidi"/>
        </w:rPr>
        <w:t>the</w:t>
      </w:r>
      <w:r w:rsidRPr="2CA7E634">
        <w:rPr>
          <w:rFonts w:asciiTheme="majorHAnsi" w:hAnsiTheme="majorHAnsi" w:eastAsiaTheme="majorEastAsia" w:cstheme="majorBidi"/>
        </w:rPr>
        <w:t xml:space="preserve"> shop and cafe to control the temperature.  Depending on the outside temperature the area may feel too hot or cold.  Staff are happy to adjust the temperature where possible and we ha</w:t>
      </w:r>
      <w:r w:rsidRPr="2CA7E634" w:rsidR="00622DD0">
        <w:rPr>
          <w:rFonts w:asciiTheme="majorHAnsi" w:hAnsiTheme="majorHAnsi" w:eastAsiaTheme="majorEastAsia" w:cstheme="majorBidi"/>
        </w:rPr>
        <w:t>ve blankets in the cafe area if you are a little chilly.</w:t>
      </w:r>
    </w:p>
    <w:p w:rsidRPr="006C689A" w:rsidR="006C689A" w:rsidP="2CA7E634" w:rsidRDefault="006C689A" w14:paraId="23DE523C" w14:textId="77777777">
      <w:pPr>
        <w:rPr>
          <w:rFonts w:asciiTheme="majorHAnsi" w:hAnsiTheme="majorHAnsi" w:eastAsiaTheme="majorEastAsia" w:cstheme="majorBidi"/>
        </w:rPr>
      </w:pPr>
    </w:p>
    <w:p w:rsidR="006C689A" w:rsidP="2CA7E634" w:rsidRDefault="006C689A" w14:paraId="23E56804" w14:textId="7A7E3829">
      <w:pPr>
        <w:rPr>
          <w:rFonts w:asciiTheme="majorHAnsi" w:hAnsiTheme="majorHAnsi" w:eastAsiaTheme="majorEastAsia" w:cstheme="majorBidi"/>
        </w:rPr>
      </w:pPr>
      <w:r w:rsidRPr="2CA7E634">
        <w:rPr>
          <w:rFonts w:asciiTheme="majorHAnsi" w:hAnsiTheme="majorHAnsi" w:eastAsiaTheme="majorEastAsia" w:cstheme="majorBidi"/>
        </w:rPr>
        <w:t>Our shop counter is at an accessible height for wheelchair us</w:t>
      </w:r>
      <w:r w:rsidRPr="2CA7E634" w:rsidR="00700008">
        <w:rPr>
          <w:rFonts w:asciiTheme="majorHAnsi" w:hAnsiTheme="majorHAnsi" w:eastAsiaTheme="majorEastAsia" w:cstheme="majorBidi"/>
        </w:rPr>
        <w:t>ers</w:t>
      </w:r>
      <w:r w:rsidRPr="2CA7E634" w:rsidR="67A42C54">
        <w:rPr>
          <w:rFonts w:asciiTheme="majorHAnsi" w:hAnsiTheme="majorHAnsi" w:eastAsiaTheme="majorEastAsia" w:cstheme="majorBidi"/>
        </w:rPr>
        <w:t>.</w:t>
      </w:r>
      <w:r w:rsidRPr="2CA7E634" w:rsidR="6989F3BC">
        <w:rPr>
          <w:rFonts w:asciiTheme="majorHAnsi" w:hAnsiTheme="majorHAnsi" w:eastAsiaTheme="majorEastAsia" w:cstheme="majorBidi"/>
        </w:rPr>
        <w:t xml:space="preserve">  It measures</w:t>
      </w:r>
      <w:r w:rsidRPr="2CA7E634" w:rsidR="71A0B804">
        <w:rPr>
          <w:rFonts w:asciiTheme="majorHAnsi" w:hAnsiTheme="majorHAnsi" w:eastAsiaTheme="majorEastAsia" w:cstheme="majorBidi"/>
        </w:rPr>
        <w:t xml:space="preserve"> 65cm high.</w:t>
      </w:r>
    </w:p>
    <w:p w:rsidR="2CA7E634" w:rsidP="2CA7E634" w:rsidRDefault="2CA7E634" w14:paraId="2C4A6ABD" w14:textId="1DF88F08">
      <w:pPr>
        <w:rPr>
          <w:rFonts w:asciiTheme="majorHAnsi" w:hAnsiTheme="majorHAnsi" w:eastAsiaTheme="majorEastAsia" w:cstheme="majorBidi"/>
        </w:rPr>
      </w:pPr>
    </w:p>
    <w:p w:rsidR="71A0B804" w:rsidP="2CA7E634" w:rsidRDefault="71A0B804" w14:paraId="65C45557" w14:textId="55338973">
      <w:pPr>
        <w:rPr>
          <w:rFonts w:asciiTheme="majorHAnsi" w:hAnsiTheme="majorHAnsi" w:eastAsiaTheme="majorEastAsia" w:cstheme="majorBidi"/>
        </w:rPr>
      </w:pPr>
      <w:r w:rsidRPr="2CA7E634">
        <w:rPr>
          <w:rFonts w:asciiTheme="majorHAnsi" w:hAnsiTheme="majorHAnsi" w:eastAsiaTheme="majorEastAsia" w:cstheme="majorBidi"/>
        </w:rPr>
        <w:t xml:space="preserve">The </w:t>
      </w:r>
      <w:proofErr w:type="spellStart"/>
      <w:r w:rsidRPr="2CA7E634">
        <w:rPr>
          <w:rFonts w:asciiTheme="majorHAnsi" w:hAnsiTheme="majorHAnsi" w:eastAsiaTheme="majorEastAsia" w:cstheme="majorBidi"/>
        </w:rPr>
        <w:t>Feastery</w:t>
      </w:r>
      <w:proofErr w:type="spellEnd"/>
      <w:r w:rsidRPr="2CA7E634">
        <w:rPr>
          <w:rFonts w:asciiTheme="majorHAnsi" w:hAnsiTheme="majorHAnsi" w:eastAsiaTheme="majorEastAsia" w:cstheme="majorBidi"/>
        </w:rPr>
        <w:t xml:space="preserve"> counter is 77cm high.</w:t>
      </w:r>
      <w:r w:rsidRPr="2CA7E634" w:rsidR="6989F3BC">
        <w:rPr>
          <w:rFonts w:asciiTheme="majorHAnsi" w:hAnsiTheme="majorHAnsi" w:eastAsiaTheme="majorEastAsia" w:cstheme="majorBidi"/>
        </w:rPr>
        <w:t xml:space="preserve"> </w:t>
      </w:r>
    </w:p>
    <w:p w:rsidR="7DD8DAE4" w:rsidP="2CA7E634" w:rsidRDefault="7DD8DAE4" w14:paraId="7CECB065" w14:textId="6D194B6C">
      <w:pPr>
        <w:rPr>
          <w:rFonts w:asciiTheme="majorHAnsi" w:hAnsiTheme="majorHAnsi" w:eastAsiaTheme="majorEastAsia" w:cstheme="majorBidi"/>
        </w:rPr>
      </w:pPr>
      <w:r>
        <w:rPr>
          <w:noProof/>
        </w:rPr>
        <w:lastRenderedPageBreak/>
        <w:drawing>
          <wp:inline distT="0" distB="0" distL="0" distR="0" wp14:anchorId="6F3E6726" wp14:editId="119C2AED">
            <wp:extent cx="4105274" cy="3080812"/>
            <wp:effectExtent l="0" t="0" r="0" b="0"/>
            <wp:docPr id="1328306031" name="Picture 1328306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4105274" cy="3080812"/>
                    </a:xfrm>
                    <a:prstGeom prst="rect">
                      <a:avLst/>
                    </a:prstGeom>
                  </pic:spPr>
                </pic:pic>
              </a:graphicData>
            </a:graphic>
          </wp:inline>
        </w:drawing>
      </w:r>
    </w:p>
    <w:p w:rsidR="2CA7E634" w:rsidP="2CA7E634" w:rsidRDefault="2CA7E634" w14:paraId="07FC20F7" w14:textId="1B161F0B">
      <w:pPr>
        <w:rPr>
          <w:rFonts w:asciiTheme="majorHAnsi" w:hAnsiTheme="majorHAnsi" w:eastAsiaTheme="majorEastAsia" w:cstheme="majorBidi"/>
        </w:rPr>
      </w:pPr>
    </w:p>
    <w:p w:rsidRPr="006C689A" w:rsidR="006C689A" w:rsidP="2CA7E634" w:rsidRDefault="006C689A" w14:paraId="07547A01" w14:textId="41537357">
      <w:pPr>
        <w:rPr>
          <w:rFonts w:asciiTheme="majorHAnsi" w:hAnsiTheme="majorHAnsi" w:eastAsiaTheme="majorEastAsia" w:cstheme="majorBidi"/>
        </w:rPr>
      </w:pPr>
      <w:r w:rsidRPr="2CA7E634">
        <w:rPr>
          <w:rFonts w:asciiTheme="majorHAnsi" w:hAnsiTheme="majorHAnsi" w:eastAsiaTheme="majorEastAsia" w:cstheme="majorBidi"/>
        </w:rPr>
        <w:t xml:space="preserve">There is a lift with level access on the ground floor. This can be used to gain access to our </w:t>
      </w:r>
      <w:proofErr w:type="gramStart"/>
      <w:r w:rsidRPr="2CA7E634">
        <w:rPr>
          <w:rFonts w:asciiTheme="majorHAnsi" w:hAnsiTheme="majorHAnsi" w:eastAsiaTheme="majorEastAsia" w:cstheme="majorBidi"/>
        </w:rPr>
        <w:t>first floor</w:t>
      </w:r>
      <w:proofErr w:type="gramEnd"/>
      <w:r w:rsidRPr="2CA7E634">
        <w:rPr>
          <w:rFonts w:asciiTheme="majorHAnsi" w:hAnsiTheme="majorHAnsi" w:eastAsiaTheme="majorEastAsia" w:cstheme="majorBidi"/>
        </w:rPr>
        <w:t xml:space="preserve"> workshop space</w:t>
      </w:r>
      <w:r w:rsidRPr="2CA7E634" w:rsidR="0F7E13E5">
        <w:rPr>
          <w:rFonts w:asciiTheme="majorHAnsi" w:hAnsiTheme="majorHAnsi" w:eastAsiaTheme="majorEastAsia" w:cstheme="majorBidi"/>
        </w:rPr>
        <w:t xml:space="preserve"> or down to the Lower Ground Floor (for use by staff and volunteers)</w:t>
      </w:r>
      <w:r w:rsidRPr="2CA7E634">
        <w:rPr>
          <w:rFonts w:asciiTheme="majorHAnsi" w:hAnsiTheme="majorHAnsi" w:eastAsiaTheme="majorEastAsia" w:cstheme="majorBidi"/>
        </w:rPr>
        <w:t xml:space="preserve">. </w:t>
      </w:r>
      <w:r w:rsidRPr="2CA7E634" w:rsidR="0F84FE39">
        <w:rPr>
          <w:rFonts w:asciiTheme="majorHAnsi" w:hAnsiTheme="majorHAnsi" w:eastAsiaTheme="majorEastAsia" w:cstheme="majorBidi"/>
        </w:rPr>
        <w:t xml:space="preserve"> This is through a double door which is only accessed with staff when on a workshop session.</w:t>
      </w:r>
      <w:r>
        <w:br/>
      </w:r>
    </w:p>
    <w:p w:rsidRPr="00EC4FDF" w:rsidR="006C689A" w:rsidP="2CA7E634" w:rsidRDefault="006C689A" w14:paraId="21EC17DD" w14:textId="77777777">
      <w:pPr>
        <w:pStyle w:val="Heading2"/>
        <w:rPr>
          <w:b/>
          <w:bCs/>
        </w:rPr>
      </w:pPr>
      <w:bookmarkStart w:name="Toilets" w:id="8"/>
      <w:r w:rsidRPr="2CA7E634">
        <w:rPr>
          <w:b/>
          <w:bCs/>
        </w:rPr>
        <w:t>Toilets</w:t>
      </w:r>
    </w:p>
    <w:bookmarkEnd w:id="8"/>
    <w:p w:rsidR="00EC4FDF" w:rsidP="2CA7E634" w:rsidRDefault="00EC4FDF" w14:paraId="5043CB0F" w14:textId="77777777">
      <w:pPr>
        <w:rPr>
          <w:rFonts w:asciiTheme="majorHAnsi" w:hAnsiTheme="majorHAnsi" w:eastAsiaTheme="majorEastAsia" w:cstheme="majorBidi"/>
          <w:noProof/>
        </w:rPr>
      </w:pPr>
    </w:p>
    <w:p w:rsidR="2253F2C5" w:rsidP="2CA7E634" w:rsidRDefault="2253F2C5" w14:paraId="7888DAC1" w14:textId="3FAFC6C8">
      <w:pPr>
        <w:rPr>
          <w:rFonts w:asciiTheme="majorHAnsi" w:hAnsiTheme="majorHAnsi" w:eastAsiaTheme="majorEastAsia" w:cstheme="majorBidi"/>
        </w:rPr>
      </w:pPr>
      <w:r>
        <w:rPr>
          <w:noProof/>
        </w:rPr>
        <w:drawing>
          <wp:inline distT="0" distB="0" distL="0" distR="0" wp14:anchorId="465055D1" wp14:editId="05E45742">
            <wp:extent cx="4286248" cy="3216625"/>
            <wp:effectExtent l="0" t="0" r="0" b="0"/>
            <wp:docPr id="304616722" name="Picture 304616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286248" cy="3216625"/>
                    </a:xfrm>
                    <a:prstGeom prst="rect">
                      <a:avLst/>
                    </a:prstGeom>
                  </pic:spPr>
                </pic:pic>
              </a:graphicData>
            </a:graphic>
          </wp:inline>
        </w:drawing>
      </w:r>
    </w:p>
    <w:p w:rsidR="2CA7E634" w:rsidP="2CA7E634" w:rsidRDefault="2CA7E634" w14:paraId="2352C50E" w14:textId="1362E968">
      <w:pPr>
        <w:rPr>
          <w:rFonts w:asciiTheme="majorHAnsi" w:hAnsiTheme="majorHAnsi" w:eastAsiaTheme="majorEastAsia" w:cstheme="majorBidi"/>
        </w:rPr>
      </w:pPr>
    </w:p>
    <w:p w:rsidR="3DFB538D" w:rsidP="2CA7E634" w:rsidRDefault="3DFB538D" w14:paraId="577A4A8C" w14:textId="4F4DC11A">
      <w:pPr>
        <w:rPr>
          <w:rFonts w:asciiTheme="majorHAnsi" w:hAnsiTheme="majorHAnsi" w:eastAsiaTheme="majorEastAsia" w:cstheme="majorBidi"/>
        </w:rPr>
      </w:pPr>
      <w:r w:rsidRPr="2CA7E634">
        <w:rPr>
          <w:rFonts w:asciiTheme="majorHAnsi" w:hAnsiTheme="majorHAnsi" w:eastAsiaTheme="majorEastAsia" w:cstheme="majorBidi"/>
        </w:rPr>
        <w:t>Entry to the ground floor toilets is on the left-hand side of the shop</w:t>
      </w:r>
      <w:r w:rsidRPr="2CA7E634" w:rsidR="01D56257">
        <w:rPr>
          <w:rFonts w:asciiTheme="majorHAnsi" w:hAnsiTheme="majorHAnsi" w:eastAsiaTheme="majorEastAsia" w:cstheme="majorBidi"/>
        </w:rPr>
        <w:t xml:space="preserve"> approximately halfway into the building</w:t>
      </w:r>
      <w:r w:rsidRPr="2CA7E634" w:rsidR="080B65AF">
        <w:rPr>
          <w:rFonts w:asciiTheme="majorHAnsi" w:hAnsiTheme="majorHAnsi" w:eastAsiaTheme="majorEastAsia" w:cstheme="majorBidi"/>
        </w:rPr>
        <w:t xml:space="preserve"> between two blue shelving units</w:t>
      </w:r>
      <w:r w:rsidRPr="2CA7E634" w:rsidR="01D56257">
        <w:rPr>
          <w:rFonts w:asciiTheme="majorHAnsi" w:hAnsiTheme="majorHAnsi" w:eastAsiaTheme="majorEastAsia" w:cstheme="majorBidi"/>
        </w:rPr>
        <w:t>.</w:t>
      </w:r>
      <w:r w:rsidRPr="2CA7E634">
        <w:rPr>
          <w:rFonts w:asciiTheme="majorHAnsi" w:hAnsiTheme="majorHAnsi" w:eastAsiaTheme="majorEastAsia" w:cstheme="majorBidi"/>
        </w:rPr>
        <w:t xml:space="preserve">  The</w:t>
      </w:r>
      <w:r w:rsidRPr="2CA7E634" w:rsidR="53E180F7">
        <w:rPr>
          <w:rFonts w:asciiTheme="majorHAnsi" w:hAnsiTheme="majorHAnsi" w:eastAsiaTheme="majorEastAsia" w:cstheme="majorBidi"/>
        </w:rPr>
        <w:t>re is</w:t>
      </w:r>
      <w:r w:rsidRPr="2CA7E634">
        <w:rPr>
          <w:rFonts w:asciiTheme="majorHAnsi" w:hAnsiTheme="majorHAnsi" w:eastAsiaTheme="majorEastAsia" w:cstheme="majorBidi"/>
        </w:rPr>
        <w:t xml:space="preserve"> a canopy over</w:t>
      </w:r>
      <w:r w:rsidRPr="2CA7E634" w:rsidR="1AAC50DE">
        <w:rPr>
          <w:rFonts w:asciiTheme="majorHAnsi" w:hAnsiTheme="majorHAnsi" w:eastAsiaTheme="majorEastAsia" w:cstheme="majorBidi"/>
        </w:rPr>
        <w:t xml:space="preserve"> the door</w:t>
      </w:r>
      <w:r w:rsidRPr="2CA7E634" w:rsidR="26A4507A">
        <w:rPr>
          <w:rFonts w:asciiTheme="majorHAnsi" w:hAnsiTheme="majorHAnsi" w:eastAsiaTheme="majorEastAsia" w:cstheme="majorBidi"/>
        </w:rPr>
        <w:t xml:space="preserve"> and the door measures </w:t>
      </w:r>
      <w:r w:rsidRPr="2CA7E634" w:rsidR="6B8E50E8">
        <w:rPr>
          <w:rFonts w:asciiTheme="majorHAnsi" w:hAnsiTheme="majorHAnsi" w:eastAsiaTheme="majorEastAsia" w:cstheme="majorBidi"/>
        </w:rPr>
        <w:t>90cm.</w:t>
      </w:r>
    </w:p>
    <w:p w:rsidR="2CA7E634" w:rsidP="2CA7E634" w:rsidRDefault="2CA7E634" w14:paraId="2349963E" w14:textId="77777777">
      <w:pPr>
        <w:rPr>
          <w:rFonts w:asciiTheme="majorHAnsi" w:hAnsiTheme="majorHAnsi" w:eastAsiaTheme="majorEastAsia" w:cstheme="majorBidi"/>
        </w:rPr>
      </w:pPr>
    </w:p>
    <w:p w:rsidR="30ADAAFB" w:rsidP="2CA7E634" w:rsidRDefault="30ADAAFB" w14:paraId="1F06506C" w14:textId="47D8152B">
      <w:pPr>
        <w:rPr>
          <w:rFonts w:asciiTheme="majorHAnsi" w:hAnsiTheme="majorHAnsi" w:eastAsiaTheme="majorEastAsia" w:cstheme="majorBidi"/>
        </w:rPr>
      </w:pPr>
      <w:r w:rsidRPr="2CA7E634">
        <w:rPr>
          <w:rFonts w:asciiTheme="majorHAnsi" w:hAnsiTheme="majorHAnsi" w:eastAsiaTheme="majorEastAsia" w:cstheme="majorBidi"/>
        </w:rPr>
        <w:lastRenderedPageBreak/>
        <w:t xml:space="preserve">Once through the door there are </w:t>
      </w:r>
      <w:r w:rsidRPr="2CA7E634" w:rsidR="6966E61B">
        <w:rPr>
          <w:rFonts w:asciiTheme="majorHAnsi" w:hAnsiTheme="majorHAnsi" w:eastAsiaTheme="majorEastAsia" w:cstheme="majorBidi"/>
        </w:rPr>
        <w:t xml:space="preserve">three </w:t>
      </w:r>
      <w:r w:rsidRPr="2CA7E634" w:rsidR="005164D8">
        <w:rPr>
          <w:rFonts w:asciiTheme="majorHAnsi" w:hAnsiTheme="majorHAnsi" w:eastAsiaTheme="majorEastAsia" w:cstheme="majorBidi"/>
        </w:rPr>
        <w:t>gender neutral toilet</w:t>
      </w:r>
      <w:r w:rsidRPr="2CA7E634" w:rsidR="29DC8314">
        <w:rPr>
          <w:rFonts w:asciiTheme="majorHAnsi" w:hAnsiTheme="majorHAnsi" w:eastAsiaTheme="majorEastAsia" w:cstheme="majorBidi"/>
        </w:rPr>
        <w:t>s</w:t>
      </w:r>
      <w:r w:rsidRPr="2CA7E634" w:rsidR="005164D8">
        <w:rPr>
          <w:rFonts w:asciiTheme="majorHAnsi" w:hAnsiTheme="majorHAnsi" w:eastAsiaTheme="majorEastAsia" w:cstheme="majorBidi"/>
        </w:rPr>
        <w:t xml:space="preserve"> with</w:t>
      </w:r>
      <w:r w:rsidRPr="2CA7E634" w:rsidR="00C204AF">
        <w:rPr>
          <w:rFonts w:asciiTheme="majorHAnsi" w:hAnsiTheme="majorHAnsi" w:eastAsiaTheme="majorEastAsia" w:cstheme="majorBidi"/>
        </w:rPr>
        <w:t xml:space="preserve"> level access</w:t>
      </w:r>
      <w:r w:rsidRPr="2CA7E634" w:rsidR="3EDC3FCD">
        <w:rPr>
          <w:rFonts w:asciiTheme="majorHAnsi" w:hAnsiTheme="majorHAnsi" w:eastAsiaTheme="majorEastAsia" w:cstheme="majorBidi"/>
        </w:rPr>
        <w:t xml:space="preserve"> on the </w:t>
      </w:r>
      <w:r w:rsidRPr="2CA7E634" w:rsidR="5C3E229E">
        <w:rPr>
          <w:rFonts w:asciiTheme="majorHAnsi" w:hAnsiTheme="majorHAnsi" w:eastAsiaTheme="majorEastAsia" w:cstheme="majorBidi"/>
        </w:rPr>
        <w:t>right-hand</w:t>
      </w:r>
      <w:r w:rsidRPr="2CA7E634" w:rsidR="3EDC3FCD">
        <w:rPr>
          <w:rFonts w:asciiTheme="majorHAnsi" w:hAnsiTheme="majorHAnsi" w:eastAsiaTheme="majorEastAsia" w:cstheme="majorBidi"/>
        </w:rPr>
        <w:t xml:space="preserve"> side</w:t>
      </w:r>
      <w:r w:rsidRPr="2CA7E634" w:rsidR="3E41E86D">
        <w:rPr>
          <w:rFonts w:asciiTheme="majorHAnsi" w:hAnsiTheme="majorHAnsi" w:eastAsiaTheme="majorEastAsia" w:cstheme="majorBidi"/>
        </w:rPr>
        <w:t xml:space="preserve">.  The doors measure </w:t>
      </w:r>
      <w:r w:rsidRPr="2CA7E634" w:rsidR="06DE6A7C">
        <w:rPr>
          <w:rFonts w:asciiTheme="majorHAnsi" w:hAnsiTheme="majorHAnsi" w:eastAsiaTheme="majorEastAsia" w:cstheme="majorBidi"/>
        </w:rPr>
        <w:t xml:space="preserve">80cm </w:t>
      </w:r>
      <w:r w:rsidRPr="2CA7E634" w:rsidR="3E41E86D">
        <w:rPr>
          <w:rFonts w:asciiTheme="majorHAnsi" w:hAnsiTheme="majorHAnsi" w:eastAsiaTheme="majorEastAsia" w:cstheme="majorBidi"/>
        </w:rPr>
        <w:t>and op</w:t>
      </w:r>
      <w:r w:rsidRPr="2CA7E634" w:rsidR="006C689A">
        <w:rPr>
          <w:rFonts w:asciiTheme="majorHAnsi" w:hAnsiTheme="majorHAnsi" w:eastAsiaTheme="majorEastAsia" w:cstheme="majorBidi"/>
        </w:rPr>
        <w:t>ens outwards</w:t>
      </w:r>
      <w:r w:rsidRPr="2CA7E634" w:rsidR="53CD7531">
        <w:rPr>
          <w:rFonts w:asciiTheme="majorHAnsi" w:hAnsiTheme="majorHAnsi" w:eastAsiaTheme="majorEastAsia" w:cstheme="majorBidi"/>
        </w:rPr>
        <w:t>.</w:t>
      </w:r>
      <w:r w:rsidRPr="2CA7E634" w:rsidR="24D0DBBC">
        <w:rPr>
          <w:rFonts w:asciiTheme="majorHAnsi" w:hAnsiTheme="majorHAnsi" w:eastAsiaTheme="majorEastAsia" w:cstheme="majorBidi"/>
        </w:rPr>
        <w:t xml:space="preserve">  The cubicles contain a toilet, sink, sanitary bin, toilet roll holders on the </w:t>
      </w:r>
      <w:r w:rsidRPr="2CA7E634" w:rsidR="5F904F3A">
        <w:rPr>
          <w:rFonts w:asciiTheme="majorHAnsi" w:hAnsiTheme="majorHAnsi" w:eastAsiaTheme="majorEastAsia" w:cstheme="majorBidi"/>
        </w:rPr>
        <w:t>left-hand</w:t>
      </w:r>
      <w:r w:rsidRPr="2CA7E634" w:rsidR="24D0DBBC">
        <w:rPr>
          <w:rFonts w:asciiTheme="majorHAnsi" w:hAnsiTheme="majorHAnsi" w:eastAsiaTheme="majorEastAsia" w:cstheme="majorBidi"/>
        </w:rPr>
        <w:t xml:space="preserve"> side, hand dryers and hand paper towels</w:t>
      </w:r>
      <w:r w:rsidRPr="2CA7E634" w:rsidR="3757EAE6">
        <w:rPr>
          <w:rFonts w:asciiTheme="majorHAnsi" w:hAnsiTheme="majorHAnsi" w:eastAsiaTheme="majorEastAsia" w:cstheme="majorBidi"/>
        </w:rPr>
        <w:t xml:space="preserve"> above a paper bin.</w:t>
      </w:r>
    </w:p>
    <w:p w:rsidR="2CA7E634" w:rsidP="2CA7E634" w:rsidRDefault="2CA7E634" w14:paraId="570CBB92" w14:textId="29EF667A">
      <w:pPr>
        <w:rPr>
          <w:rFonts w:asciiTheme="majorHAnsi" w:hAnsiTheme="majorHAnsi" w:eastAsiaTheme="majorEastAsia" w:cstheme="majorBidi"/>
        </w:rPr>
      </w:pPr>
    </w:p>
    <w:p w:rsidR="53CD7531" w:rsidP="2CA7E634" w:rsidRDefault="53CD7531" w14:paraId="1AB5812E" w14:textId="2F33612D">
      <w:pPr>
        <w:rPr>
          <w:rFonts w:asciiTheme="majorHAnsi" w:hAnsiTheme="majorHAnsi" w:eastAsiaTheme="majorEastAsia" w:cstheme="majorBidi"/>
        </w:rPr>
      </w:pPr>
      <w:r w:rsidRPr="2CA7E634">
        <w:rPr>
          <w:rFonts w:asciiTheme="majorHAnsi" w:hAnsiTheme="majorHAnsi" w:eastAsiaTheme="majorEastAsia" w:cstheme="majorBidi"/>
        </w:rPr>
        <w:t xml:space="preserve">On the </w:t>
      </w:r>
      <w:r w:rsidRPr="2CA7E634" w:rsidR="1B974EF2">
        <w:rPr>
          <w:rFonts w:asciiTheme="majorHAnsi" w:hAnsiTheme="majorHAnsi" w:eastAsiaTheme="majorEastAsia" w:cstheme="majorBidi"/>
        </w:rPr>
        <w:t>left-hand</w:t>
      </w:r>
      <w:r w:rsidRPr="2CA7E634" w:rsidR="5AA8DE3C">
        <w:rPr>
          <w:rFonts w:asciiTheme="majorHAnsi" w:hAnsiTheme="majorHAnsi" w:eastAsiaTheme="majorEastAsia" w:cstheme="majorBidi"/>
        </w:rPr>
        <w:t xml:space="preserve"> side as you enter the toilets, there is a Changing Places toilet and Baby Change area.  </w:t>
      </w:r>
      <w:r w:rsidRPr="2CA7E634" w:rsidR="05DA95EA">
        <w:rPr>
          <w:rFonts w:asciiTheme="majorHAnsi" w:hAnsiTheme="majorHAnsi" w:eastAsiaTheme="majorEastAsia" w:cstheme="majorBidi"/>
        </w:rPr>
        <w:t>This is through a door that measures 90cm.</w:t>
      </w:r>
    </w:p>
    <w:p w:rsidR="2CA7E634" w:rsidP="2CA7E634" w:rsidRDefault="2CA7E634" w14:paraId="319DA90F" w14:textId="776B1456">
      <w:pPr>
        <w:rPr>
          <w:rFonts w:asciiTheme="majorHAnsi" w:hAnsiTheme="majorHAnsi" w:eastAsiaTheme="majorEastAsia" w:cstheme="majorBidi"/>
        </w:rPr>
      </w:pPr>
    </w:p>
    <w:p w:rsidR="5AA8DE3C" w:rsidP="2CA7E634" w:rsidRDefault="5AA8DE3C" w14:paraId="42CC717B" w14:textId="213754BD">
      <w:pPr>
        <w:rPr>
          <w:rFonts w:asciiTheme="majorHAnsi" w:hAnsiTheme="majorHAnsi" w:eastAsiaTheme="majorEastAsia" w:cstheme="majorBidi"/>
        </w:rPr>
      </w:pPr>
      <w:r w:rsidRPr="2CA7E634">
        <w:rPr>
          <w:rFonts w:asciiTheme="majorHAnsi" w:hAnsiTheme="majorHAnsi" w:eastAsiaTheme="majorEastAsia" w:cstheme="majorBidi"/>
        </w:rPr>
        <w:t>The Baby change area contains a baby changing fold-down table, a sink, nappy bin and small seat.</w:t>
      </w:r>
    </w:p>
    <w:p w:rsidR="2CA7E634" w:rsidP="2CA7E634" w:rsidRDefault="2CA7E634" w14:paraId="5FEB3B04" w14:textId="35C6761A">
      <w:pPr>
        <w:rPr>
          <w:rFonts w:asciiTheme="majorHAnsi" w:hAnsiTheme="majorHAnsi" w:eastAsiaTheme="majorEastAsia" w:cstheme="majorBidi"/>
        </w:rPr>
      </w:pPr>
    </w:p>
    <w:p w:rsidR="5AA8DE3C" w:rsidP="2CA7E634" w:rsidRDefault="5AA8DE3C" w14:paraId="1D00C52C" w14:textId="2D8AB707">
      <w:pPr>
        <w:rPr>
          <w:rFonts w:asciiTheme="majorHAnsi" w:hAnsiTheme="majorHAnsi" w:eastAsiaTheme="majorEastAsia" w:cstheme="majorBidi"/>
        </w:rPr>
      </w:pPr>
      <w:r w:rsidRPr="2CA7E634">
        <w:rPr>
          <w:rFonts w:asciiTheme="majorHAnsi" w:hAnsiTheme="majorHAnsi" w:eastAsiaTheme="majorEastAsia" w:cstheme="majorBidi"/>
        </w:rPr>
        <w:t>There is then a further door into the Changing Places toilet.  Both doors should be closed when using the Changing Places toilet.  The door may be locked – a Radar key is available at the shop counter if required.</w:t>
      </w:r>
    </w:p>
    <w:p w:rsidR="2CA7E634" w:rsidP="2CA7E634" w:rsidRDefault="2CA7E634" w14:paraId="6FEB6B8D" w14:textId="3BB3431A">
      <w:pPr>
        <w:rPr>
          <w:rFonts w:asciiTheme="majorHAnsi" w:hAnsiTheme="majorHAnsi" w:eastAsiaTheme="majorEastAsia" w:cstheme="majorBidi"/>
        </w:rPr>
      </w:pPr>
    </w:p>
    <w:p w:rsidR="5AA8DE3C" w:rsidP="2CA7E634" w:rsidRDefault="5AA8DE3C" w14:paraId="5767B5E9" w14:textId="54121FF6">
      <w:pPr>
        <w:rPr>
          <w:rFonts w:asciiTheme="majorHAnsi" w:hAnsiTheme="majorHAnsi" w:eastAsiaTheme="majorEastAsia" w:cstheme="majorBidi"/>
        </w:rPr>
      </w:pPr>
      <w:r w:rsidRPr="2CA7E634">
        <w:rPr>
          <w:rFonts w:asciiTheme="majorHAnsi" w:hAnsiTheme="majorHAnsi" w:eastAsiaTheme="majorEastAsia" w:cstheme="majorBidi"/>
        </w:rPr>
        <w:t xml:space="preserve">The Changing Places toilet has a toilet on the </w:t>
      </w:r>
      <w:r w:rsidRPr="2CA7E634" w:rsidR="7A3BB4C6">
        <w:rPr>
          <w:rFonts w:asciiTheme="majorHAnsi" w:hAnsiTheme="majorHAnsi" w:eastAsiaTheme="majorEastAsia" w:cstheme="majorBidi"/>
        </w:rPr>
        <w:t>left-hand</w:t>
      </w:r>
      <w:r w:rsidRPr="2CA7E634">
        <w:rPr>
          <w:rFonts w:asciiTheme="majorHAnsi" w:hAnsiTheme="majorHAnsi" w:eastAsiaTheme="majorEastAsia" w:cstheme="majorBidi"/>
        </w:rPr>
        <w:t xml:space="preserve"> side with </w:t>
      </w:r>
      <w:proofErr w:type="gramStart"/>
      <w:r w:rsidRPr="2CA7E634">
        <w:rPr>
          <w:rFonts w:asciiTheme="majorHAnsi" w:hAnsiTheme="majorHAnsi" w:eastAsiaTheme="majorEastAsia" w:cstheme="majorBidi"/>
        </w:rPr>
        <w:t>two fold</w:t>
      </w:r>
      <w:proofErr w:type="gramEnd"/>
      <w:r w:rsidRPr="2CA7E634">
        <w:rPr>
          <w:rFonts w:asciiTheme="majorHAnsi" w:hAnsiTheme="majorHAnsi" w:eastAsiaTheme="majorEastAsia" w:cstheme="majorBidi"/>
        </w:rPr>
        <w:t xml:space="preserve"> down handles.  There are shelves and </w:t>
      </w:r>
      <w:r w:rsidRPr="2CA7E634" w:rsidR="4AF33AA1">
        <w:rPr>
          <w:rFonts w:asciiTheme="majorHAnsi" w:hAnsiTheme="majorHAnsi" w:eastAsiaTheme="majorEastAsia" w:cstheme="majorBidi"/>
        </w:rPr>
        <w:t xml:space="preserve">hooks on the wall and a sanitary bin.  Further along the </w:t>
      </w:r>
      <w:r w:rsidRPr="2CA7E634" w:rsidR="422D8FEA">
        <w:rPr>
          <w:rFonts w:asciiTheme="majorHAnsi" w:hAnsiTheme="majorHAnsi" w:eastAsiaTheme="majorEastAsia" w:cstheme="majorBidi"/>
        </w:rPr>
        <w:t>left-hand</w:t>
      </w:r>
      <w:r w:rsidRPr="2CA7E634" w:rsidR="4AF33AA1">
        <w:rPr>
          <w:rFonts w:asciiTheme="majorHAnsi" w:hAnsiTheme="majorHAnsi" w:eastAsiaTheme="majorEastAsia" w:cstheme="majorBidi"/>
        </w:rPr>
        <w:t xml:space="preserve"> side there is an adjustable sink, screen and paper towel dispenser.  </w:t>
      </w:r>
    </w:p>
    <w:p w:rsidR="2CA7E634" w:rsidP="2CA7E634" w:rsidRDefault="2CA7E634" w14:paraId="3701963E" w14:textId="3519D9D2">
      <w:pPr>
        <w:rPr>
          <w:rFonts w:asciiTheme="majorHAnsi" w:hAnsiTheme="majorHAnsi" w:eastAsiaTheme="majorEastAsia" w:cstheme="majorBidi"/>
        </w:rPr>
      </w:pPr>
    </w:p>
    <w:p w:rsidR="4AF33AA1" w:rsidP="2CA7E634" w:rsidRDefault="4AF33AA1" w14:paraId="387D2942" w14:textId="5358C475">
      <w:pPr>
        <w:rPr>
          <w:rFonts w:asciiTheme="majorHAnsi" w:hAnsiTheme="majorHAnsi" w:eastAsiaTheme="majorEastAsia" w:cstheme="majorBidi"/>
        </w:rPr>
      </w:pPr>
      <w:r w:rsidRPr="2CA7E634">
        <w:rPr>
          <w:rFonts w:asciiTheme="majorHAnsi" w:hAnsiTheme="majorHAnsi" w:eastAsiaTheme="majorEastAsia" w:cstheme="majorBidi"/>
        </w:rPr>
        <w:t xml:space="preserve">An emergency call button can be activated by pulling the red string on the </w:t>
      </w:r>
      <w:r w:rsidRPr="2CA7E634" w:rsidR="71A91FDE">
        <w:rPr>
          <w:rFonts w:asciiTheme="majorHAnsi" w:hAnsiTheme="majorHAnsi" w:eastAsiaTheme="majorEastAsia" w:cstheme="majorBidi"/>
        </w:rPr>
        <w:t>left-hand</w:t>
      </w:r>
      <w:r w:rsidRPr="2CA7E634">
        <w:rPr>
          <w:rFonts w:asciiTheme="majorHAnsi" w:hAnsiTheme="majorHAnsi" w:eastAsiaTheme="majorEastAsia" w:cstheme="majorBidi"/>
        </w:rPr>
        <w:t xml:space="preserve"> side of the toilet. </w:t>
      </w:r>
      <w:r w:rsidRPr="2CA7E634" w:rsidR="7F4F73C4">
        <w:rPr>
          <w:rFonts w:asciiTheme="majorHAnsi" w:hAnsiTheme="majorHAnsi" w:eastAsiaTheme="majorEastAsia" w:cstheme="majorBidi"/>
        </w:rPr>
        <w:t xml:space="preserve"> The alarm sounds in the shop area where staff are always present.</w:t>
      </w:r>
    </w:p>
    <w:p w:rsidR="2CA7E634" w:rsidP="2CA7E634" w:rsidRDefault="2CA7E634" w14:paraId="4559123E" w14:textId="50C1FB90">
      <w:pPr>
        <w:rPr>
          <w:rFonts w:asciiTheme="majorHAnsi" w:hAnsiTheme="majorHAnsi" w:eastAsiaTheme="majorEastAsia" w:cstheme="majorBidi"/>
        </w:rPr>
      </w:pPr>
    </w:p>
    <w:p w:rsidR="4AF33AA1" w:rsidP="2CA7E634" w:rsidRDefault="4AF33AA1" w14:paraId="03169020" w14:textId="0191C760">
      <w:pPr>
        <w:rPr>
          <w:rFonts w:asciiTheme="majorHAnsi" w:hAnsiTheme="majorHAnsi" w:eastAsiaTheme="majorEastAsia" w:cstheme="majorBidi"/>
        </w:rPr>
      </w:pPr>
      <w:r w:rsidRPr="2CA7E634">
        <w:rPr>
          <w:rFonts w:asciiTheme="majorHAnsi" w:hAnsiTheme="majorHAnsi" w:eastAsiaTheme="majorEastAsia" w:cstheme="majorBidi"/>
        </w:rPr>
        <w:t xml:space="preserve">The room also contains a changing bed with support rails, a shower and a full hoist.  </w:t>
      </w:r>
    </w:p>
    <w:p w:rsidRPr="006C689A" w:rsidR="006C689A" w:rsidP="2CA7E634" w:rsidRDefault="006C689A" w14:paraId="637805D2" w14:textId="77777777">
      <w:pPr>
        <w:rPr>
          <w:rFonts w:asciiTheme="majorHAnsi" w:hAnsiTheme="majorHAnsi" w:eastAsiaTheme="majorEastAsia" w:cstheme="majorBidi"/>
        </w:rPr>
      </w:pPr>
    </w:p>
    <w:p w:rsidRPr="006C689A" w:rsidR="006C689A" w:rsidP="2CA7E634" w:rsidRDefault="006C689A" w14:paraId="2BC7EE57" w14:textId="1E7FA191">
      <w:pPr>
        <w:rPr>
          <w:rFonts w:asciiTheme="majorHAnsi" w:hAnsiTheme="majorHAnsi" w:eastAsiaTheme="majorEastAsia" w:cstheme="majorBidi"/>
        </w:rPr>
      </w:pPr>
      <w:r w:rsidRPr="2CA7E634">
        <w:rPr>
          <w:rFonts w:asciiTheme="majorHAnsi" w:hAnsiTheme="majorHAnsi" w:eastAsiaTheme="majorEastAsia" w:cstheme="majorBidi"/>
        </w:rPr>
        <w:t xml:space="preserve">You can also use this location map to find </w:t>
      </w:r>
      <w:r w:rsidRPr="2CA7E634" w:rsidR="306D6DB9">
        <w:rPr>
          <w:rFonts w:asciiTheme="majorHAnsi" w:hAnsiTheme="majorHAnsi" w:eastAsiaTheme="majorEastAsia" w:cstheme="majorBidi"/>
        </w:rPr>
        <w:t xml:space="preserve">other </w:t>
      </w:r>
      <w:r w:rsidRPr="2CA7E634">
        <w:rPr>
          <w:rFonts w:asciiTheme="majorHAnsi" w:hAnsiTheme="majorHAnsi" w:eastAsiaTheme="majorEastAsia" w:cstheme="majorBidi"/>
        </w:rPr>
        <w:t xml:space="preserve">Changing Places toilet: </w:t>
      </w:r>
      <w:hyperlink r:id="rId18">
        <w:r w:rsidRPr="2CA7E634">
          <w:rPr>
            <w:rFonts w:asciiTheme="majorHAnsi" w:hAnsiTheme="majorHAnsi" w:eastAsiaTheme="majorEastAsia" w:cstheme="majorBidi"/>
          </w:rPr>
          <w:t>http://changingplaces.uktoiletmap.org/</w:t>
        </w:r>
      </w:hyperlink>
    </w:p>
    <w:p w:rsidRPr="006C689A" w:rsidR="006C689A" w:rsidP="2CA7E634" w:rsidRDefault="006C689A" w14:paraId="463F29E8" w14:textId="77777777">
      <w:pPr>
        <w:rPr>
          <w:rFonts w:asciiTheme="majorHAnsi" w:hAnsiTheme="majorHAnsi" w:eastAsiaTheme="majorEastAsia" w:cstheme="majorBidi"/>
        </w:rPr>
      </w:pPr>
    </w:p>
    <w:p w:rsidR="006C689A" w:rsidP="2CA7E634" w:rsidRDefault="006C689A" w14:paraId="7CB71BE8" w14:textId="77F17494">
      <w:pPr>
        <w:rPr>
          <w:rFonts w:asciiTheme="majorHAnsi" w:hAnsiTheme="majorHAnsi" w:eastAsiaTheme="majorEastAsia" w:cstheme="majorBidi"/>
        </w:rPr>
      </w:pPr>
      <w:r w:rsidRPr="2CA7E634">
        <w:rPr>
          <w:rFonts w:asciiTheme="majorHAnsi" w:hAnsiTheme="majorHAnsi" w:eastAsiaTheme="majorEastAsia" w:cstheme="majorBidi"/>
        </w:rPr>
        <w:t xml:space="preserve">Grimm </w:t>
      </w:r>
      <w:r w:rsidRPr="2CA7E634" w:rsidR="005164D8">
        <w:rPr>
          <w:rFonts w:asciiTheme="majorHAnsi" w:hAnsiTheme="majorHAnsi" w:eastAsiaTheme="majorEastAsia" w:cstheme="majorBidi"/>
        </w:rPr>
        <w:t xml:space="preserve">&amp; Co </w:t>
      </w:r>
      <w:r w:rsidRPr="2CA7E634">
        <w:rPr>
          <w:rFonts w:asciiTheme="majorHAnsi" w:hAnsiTheme="majorHAnsi" w:eastAsiaTheme="majorEastAsia" w:cstheme="majorBidi"/>
        </w:rPr>
        <w:t xml:space="preserve">has toilets </w:t>
      </w:r>
      <w:r w:rsidRPr="2CA7E634" w:rsidR="26016A70">
        <w:rPr>
          <w:rFonts w:asciiTheme="majorHAnsi" w:hAnsiTheme="majorHAnsi" w:eastAsiaTheme="majorEastAsia" w:cstheme="majorBidi"/>
        </w:rPr>
        <w:t>on the</w:t>
      </w:r>
      <w:r w:rsidRPr="2CA7E634" w:rsidR="005164D8">
        <w:rPr>
          <w:rFonts w:asciiTheme="majorHAnsi" w:hAnsiTheme="majorHAnsi" w:eastAsiaTheme="majorEastAsia" w:cstheme="majorBidi"/>
        </w:rPr>
        <w:t xml:space="preserve"> </w:t>
      </w:r>
      <w:proofErr w:type="gramStart"/>
      <w:r w:rsidRPr="2CA7E634" w:rsidR="42B94367">
        <w:rPr>
          <w:rFonts w:asciiTheme="majorHAnsi" w:hAnsiTheme="majorHAnsi" w:eastAsiaTheme="majorEastAsia" w:cstheme="majorBidi"/>
        </w:rPr>
        <w:t>first-floor</w:t>
      </w:r>
      <w:proofErr w:type="gramEnd"/>
      <w:r w:rsidRPr="2CA7E634">
        <w:rPr>
          <w:rFonts w:asciiTheme="majorHAnsi" w:hAnsiTheme="majorHAnsi" w:eastAsiaTheme="majorEastAsia" w:cstheme="majorBidi"/>
        </w:rPr>
        <w:t>,</w:t>
      </w:r>
      <w:r w:rsidRPr="2CA7E634" w:rsidR="1243C38A">
        <w:rPr>
          <w:rFonts w:asciiTheme="majorHAnsi" w:hAnsiTheme="majorHAnsi" w:eastAsiaTheme="majorEastAsia" w:cstheme="majorBidi"/>
        </w:rPr>
        <w:t xml:space="preserve"> with gender neutral cubicles and a single</w:t>
      </w:r>
      <w:r w:rsidRPr="2CA7E634">
        <w:rPr>
          <w:rFonts w:asciiTheme="majorHAnsi" w:hAnsiTheme="majorHAnsi" w:eastAsiaTheme="majorEastAsia" w:cstheme="majorBidi"/>
        </w:rPr>
        <w:t xml:space="preserve"> wheelchair accessible</w:t>
      </w:r>
      <w:r w:rsidRPr="2CA7E634" w:rsidR="7B9EC79F">
        <w:rPr>
          <w:rFonts w:asciiTheme="majorHAnsi" w:hAnsiTheme="majorHAnsi" w:eastAsiaTheme="majorEastAsia" w:cstheme="majorBidi"/>
        </w:rPr>
        <w:t xml:space="preserve"> toilet</w:t>
      </w:r>
      <w:r w:rsidRPr="2CA7E634" w:rsidR="36DF4B44">
        <w:rPr>
          <w:rFonts w:asciiTheme="majorHAnsi" w:hAnsiTheme="majorHAnsi" w:eastAsiaTheme="majorEastAsia" w:cstheme="majorBidi"/>
        </w:rPr>
        <w:t xml:space="preserve"> for anyone attending workshop sessions.</w:t>
      </w:r>
    </w:p>
    <w:p w:rsidR="006C689A" w:rsidP="2CA7E634" w:rsidRDefault="006C689A" w14:paraId="6CDAA20B" w14:textId="121C4698">
      <w:pPr>
        <w:rPr>
          <w:rFonts w:asciiTheme="majorHAnsi" w:hAnsiTheme="majorHAnsi" w:eastAsiaTheme="majorEastAsia" w:cstheme="majorBidi"/>
        </w:rPr>
      </w:pPr>
    </w:p>
    <w:p w:rsidR="006C689A" w:rsidP="2CA7E634" w:rsidRDefault="00F42D04" w14:paraId="0841EA5E" w14:textId="06BAF6CC">
      <w:pPr>
        <w:pStyle w:val="Heading2"/>
        <w:rPr>
          <w:b/>
          <w:bCs/>
        </w:rPr>
      </w:pPr>
      <w:bookmarkStart w:name="Coming_to_a_workshop" w:id="9"/>
      <w:r w:rsidRPr="2CA7E634">
        <w:rPr>
          <w:b/>
          <w:bCs/>
        </w:rPr>
        <w:t>Visiting or coming to a workshop</w:t>
      </w:r>
    </w:p>
    <w:bookmarkEnd w:id="9"/>
    <w:p w:rsidR="00F42D04" w:rsidP="2CA7E634" w:rsidRDefault="00F42D04" w14:paraId="3A0FF5F2" w14:textId="77777777">
      <w:pPr>
        <w:pStyle w:val="Heading2"/>
        <w:rPr>
          <w:b/>
          <w:bCs/>
        </w:rPr>
      </w:pPr>
    </w:p>
    <w:p w:rsidRPr="00F42D04" w:rsidR="00F42D04" w:rsidP="2CA7E634" w:rsidRDefault="00F42D04" w14:paraId="27451F0F" w14:textId="08B74E6B">
      <w:pPr>
        <w:rPr>
          <w:rFonts w:asciiTheme="majorHAnsi" w:hAnsiTheme="majorHAnsi" w:eastAsiaTheme="majorEastAsia" w:cstheme="majorBidi"/>
        </w:rPr>
      </w:pPr>
      <w:r w:rsidRPr="2CA7E634">
        <w:rPr>
          <w:rFonts w:asciiTheme="majorHAnsi" w:hAnsiTheme="majorHAnsi" w:eastAsiaTheme="majorEastAsia" w:cstheme="majorBidi"/>
        </w:rPr>
        <w:t>Our workshop</w:t>
      </w:r>
      <w:r w:rsidRPr="2CA7E634" w:rsidR="747171AC">
        <w:rPr>
          <w:rFonts w:asciiTheme="majorHAnsi" w:hAnsiTheme="majorHAnsi" w:eastAsiaTheme="majorEastAsia" w:cstheme="majorBidi"/>
        </w:rPr>
        <w:t>s</w:t>
      </w:r>
      <w:r w:rsidRPr="2CA7E634">
        <w:rPr>
          <w:rFonts w:asciiTheme="majorHAnsi" w:hAnsiTheme="majorHAnsi" w:eastAsiaTheme="majorEastAsia" w:cstheme="majorBidi"/>
        </w:rPr>
        <w:t xml:space="preserve"> take place upstairs in</w:t>
      </w:r>
      <w:r w:rsidRPr="2CA7E634" w:rsidR="7145219E">
        <w:rPr>
          <w:rFonts w:asciiTheme="majorHAnsi" w:hAnsiTheme="majorHAnsi" w:eastAsiaTheme="majorEastAsia" w:cstheme="majorBidi"/>
        </w:rPr>
        <w:t xml:space="preserve"> one of</w:t>
      </w:r>
      <w:r w:rsidRPr="2CA7E634">
        <w:rPr>
          <w:rFonts w:asciiTheme="majorHAnsi" w:hAnsiTheme="majorHAnsi" w:eastAsiaTheme="majorEastAsia" w:cstheme="majorBidi"/>
        </w:rPr>
        <w:t xml:space="preserve"> our Writer’s Pad</w:t>
      </w:r>
      <w:r w:rsidRPr="2CA7E634" w:rsidR="504C1C7E">
        <w:rPr>
          <w:rFonts w:asciiTheme="majorHAnsi" w:hAnsiTheme="majorHAnsi" w:eastAsiaTheme="majorEastAsia" w:cstheme="majorBidi"/>
        </w:rPr>
        <w:t>s</w:t>
      </w:r>
      <w:r w:rsidRPr="2CA7E634">
        <w:rPr>
          <w:rFonts w:asciiTheme="majorHAnsi" w:hAnsiTheme="majorHAnsi" w:eastAsiaTheme="majorEastAsia" w:cstheme="majorBidi"/>
        </w:rPr>
        <w:t>. This space is usually reached by using a flight of stairs, but you can also use our lift to get there.</w:t>
      </w:r>
    </w:p>
    <w:p w:rsidRPr="006C689A" w:rsidR="00F42D04" w:rsidP="2CA7E634" w:rsidRDefault="00F42D04" w14:paraId="5630AD66" w14:textId="77777777">
      <w:pPr>
        <w:rPr>
          <w:rFonts w:asciiTheme="majorHAnsi" w:hAnsiTheme="majorHAnsi" w:eastAsiaTheme="majorEastAsia" w:cstheme="majorBidi"/>
        </w:rPr>
      </w:pPr>
    </w:p>
    <w:p w:rsidRPr="006C689A" w:rsidR="006C689A" w:rsidP="55BF4DAC" w:rsidRDefault="006C689A" w14:paraId="42BB5BBE" w14:textId="77777777">
      <w:pPr>
        <w:rPr>
          <w:rFonts w:ascii="Calibri" w:hAnsi="Calibri" w:eastAsia="" w:cs="" w:asciiTheme="majorAscii" w:hAnsiTheme="majorAscii" w:eastAsiaTheme="majorEastAsia" w:cstheme="majorBidi"/>
        </w:rPr>
      </w:pPr>
      <w:r w:rsidRPr="55BF4DAC" w:rsidR="006C689A">
        <w:rPr>
          <w:rFonts w:ascii="Calibri" w:hAnsi="Calibri" w:eastAsia="" w:cs="" w:asciiTheme="majorAscii" w:hAnsiTheme="majorAscii" w:eastAsiaTheme="majorEastAsia" w:cstheme="majorBidi"/>
        </w:rPr>
        <w:t>If you or anyone you know are anxious or nervous about visiti</w:t>
      </w:r>
      <w:r w:rsidRPr="55BF4DAC" w:rsidR="005164D8">
        <w:rPr>
          <w:rFonts w:ascii="Calibri" w:hAnsi="Calibri" w:eastAsia="" w:cs="" w:asciiTheme="majorAscii" w:hAnsiTheme="majorAscii" w:eastAsiaTheme="majorEastAsia" w:cstheme="majorBidi"/>
        </w:rPr>
        <w:t xml:space="preserve">ng </w:t>
      </w:r>
      <w:r w:rsidRPr="55BF4DAC" w:rsidR="00EC4FDF">
        <w:rPr>
          <w:rFonts w:ascii="Calibri" w:hAnsi="Calibri" w:eastAsia="" w:cs="" w:asciiTheme="majorAscii" w:hAnsiTheme="majorAscii" w:eastAsiaTheme="majorEastAsia" w:cstheme="majorBidi"/>
        </w:rPr>
        <w:t>Grimm &amp; Co</w:t>
      </w:r>
      <w:r w:rsidRPr="55BF4DAC" w:rsidR="006C689A">
        <w:rPr>
          <w:rFonts w:ascii="Calibri" w:hAnsi="Calibri" w:eastAsia="" w:cs="" w:asciiTheme="majorAscii" w:hAnsiTheme="majorAscii" w:eastAsiaTheme="majorEastAsia" w:cstheme="majorBidi"/>
        </w:rPr>
        <w:t xml:space="preserve"> and attending one of our workshops, we can arrange a pre-visit to show you around our space in a way that helps you feel comfortable. These visits could also be </w:t>
      </w:r>
      <w:r w:rsidRPr="55BF4DAC" w:rsidR="006C689A">
        <w:rPr>
          <w:rFonts w:ascii="Calibri" w:hAnsi="Calibri" w:eastAsia="" w:cs="" w:asciiTheme="majorAscii" w:hAnsiTheme="majorAscii" w:eastAsiaTheme="majorEastAsia" w:cstheme="majorBidi"/>
        </w:rPr>
        <w:t>run as touch tours</w:t>
      </w:r>
      <w:r w:rsidRPr="55BF4DAC" w:rsidR="006C689A">
        <w:rPr>
          <w:rFonts w:ascii="Calibri" w:hAnsi="Calibri" w:eastAsia="" w:cs="" w:asciiTheme="majorAscii" w:hAnsiTheme="majorAscii" w:eastAsiaTheme="majorEastAsia" w:cstheme="majorBidi"/>
        </w:rPr>
        <w:t xml:space="preserve">. If you would like to have a </w:t>
      </w:r>
      <w:r w:rsidRPr="55BF4DAC" w:rsidR="006C689A">
        <w:rPr>
          <w:rFonts w:ascii="Calibri" w:hAnsi="Calibri" w:eastAsia="" w:cs="" w:asciiTheme="majorAscii" w:hAnsiTheme="majorAscii" w:eastAsiaTheme="majorEastAsia" w:cstheme="majorBidi"/>
        </w:rPr>
        <w:t>pre-visit</w:t>
      </w:r>
      <w:r w:rsidRPr="55BF4DAC" w:rsidR="006C689A">
        <w:rPr>
          <w:rFonts w:ascii="Calibri" w:hAnsi="Calibri" w:eastAsia="" w:cs="" w:asciiTheme="majorAscii" w:hAnsiTheme="majorAscii" w:eastAsiaTheme="majorEastAsia" w:cstheme="majorBidi"/>
        </w:rPr>
        <w:t xml:space="preserve"> please contact our access officer and they will be able to help you arrange this.</w:t>
      </w:r>
    </w:p>
    <w:p w:rsidRPr="006C689A" w:rsidR="006C689A" w:rsidP="2CA7E634" w:rsidRDefault="006C689A" w14:paraId="61829076" w14:textId="77777777">
      <w:pPr>
        <w:rPr>
          <w:rFonts w:asciiTheme="majorHAnsi" w:hAnsiTheme="majorHAnsi" w:eastAsiaTheme="majorEastAsia" w:cstheme="majorBidi"/>
        </w:rPr>
      </w:pPr>
    </w:p>
    <w:p w:rsidR="006C689A" w:rsidP="2CA7E634" w:rsidRDefault="006C689A" w14:paraId="7F501D8E" w14:textId="77777777">
      <w:pPr>
        <w:rPr>
          <w:rFonts w:asciiTheme="majorHAnsi" w:hAnsiTheme="majorHAnsi" w:eastAsiaTheme="majorEastAsia" w:cstheme="majorBidi"/>
        </w:rPr>
      </w:pPr>
      <w:r w:rsidRPr="2CA7E634">
        <w:rPr>
          <w:rFonts w:asciiTheme="majorHAnsi" w:hAnsiTheme="majorHAnsi" w:eastAsiaTheme="majorEastAsia" w:cstheme="majorBidi"/>
        </w:rPr>
        <w:t>Space is provided on workshop registration forms for you to give details of any access needs that children and young people attending workshops may have.</w:t>
      </w:r>
    </w:p>
    <w:p w:rsidR="00F42D04" w:rsidP="2CA7E634" w:rsidRDefault="00F42D04" w14:paraId="2BA226A1" w14:textId="77777777">
      <w:pPr>
        <w:rPr>
          <w:rFonts w:asciiTheme="majorHAnsi" w:hAnsiTheme="majorHAnsi" w:eastAsiaTheme="majorEastAsia" w:cstheme="majorBidi"/>
        </w:rPr>
      </w:pPr>
    </w:p>
    <w:p w:rsidRPr="006C689A" w:rsidR="00F42D04" w:rsidP="2CA7E634" w:rsidRDefault="00A85BF4" w14:paraId="01F229E0" w14:textId="77777777">
      <w:pPr>
        <w:rPr>
          <w:rFonts w:asciiTheme="majorHAnsi" w:hAnsiTheme="majorHAnsi" w:eastAsiaTheme="majorEastAsia" w:cstheme="majorBidi"/>
        </w:rPr>
      </w:pPr>
      <w:r w:rsidRPr="2CA7E634">
        <w:rPr>
          <w:rFonts w:asciiTheme="majorHAnsi" w:hAnsiTheme="majorHAnsi" w:eastAsiaTheme="majorEastAsia" w:cstheme="majorBidi"/>
        </w:rPr>
        <w:t>We have breakout spaces available for those that need a bit of time out</w:t>
      </w:r>
      <w:r w:rsidRPr="2CA7E634" w:rsidR="005164D8">
        <w:rPr>
          <w:rFonts w:asciiTheme="majorHAnsi" w:hAnsiTheme="majorHAnsi" w:eastAsiaTheme="majorEastAsia" w:cstheme="majorBidi"/>
        </w:rPr>
        <w:t xml:space="preserve"> during our workshops</w:t>
      </w:r>
      <w:r w:rsidRPr="2CA7E634">
        <w:rPr>
          <w:rFonts w:asciiTheme="majorHAnsi" w:hAnsiTheme="majorHAnsi" w:eastAsiaTheme="majorEastAsia" w:cstheme="majorBidi"/>
        </w:rPr>
        <w:t>.</w:t>
      </w:r>
    </w:p>
    <w:p w:rsidR="2CA7E634" w:rsidP="2CA7E634" w:rsidRDefault="2CA7E634" w14:paraId="37EA6F20" w14:textId="3804FDE9">
      <w:pPr>
        <w:rPr>
          <w:rFonts w:asciiTheme="majorHAnsi" w:hAnsiTheme="majorHAnsi" w:eastAsiaTheme="majorEastAsia" w:cstheme="majorBidi"/>
        </w:rPr>
      </w:pPr>
    </w:p>
    <w:p w:rsidR="0D871E08" w:rsidP="2CA7E634" w:rsidRDefault="0D871E08" w14:paraId="7E3F4E63" w14:textId="598004D9">
      <w:pPr>
        <w:rPr>
          <w:rFonts w:asciiTheme="majorHAnsi" w:hAnsiTheme="majorHAnsi" w:eastAsiaTheme="majorEastAsia" w:cstheme="majorBidi"/>
        </w:rPr>
      </w:pPr>
      <w:r w:rsidRPr="2CA7E634">
        <w:rPr>
          <w:rFonts w:asciiTheme="majorHAnsi" w:hAnsiTheme="majorHAnsi" w:eastAsiaTheme="majorEastAsia" w:cstheme="majorBidi"/>
        </w:rPr>
        <w:lastRenderedPageBreak/>
        <w:t>There is a prayer room available for anyone attending a workshop with us.</w:t>
      </w:r>
    </w:p>
    <w:p w:rsidRPr="006C689A" w:rsidR="006C689A" w:rsidP="2CA7E634" w:rsidRDefault="006C689A" w14:paraId="17AD93B2" w14:textId="77777777">
      <w:pPr>
        <w:rPr>
          <w:rFonts w:asciiTheme="majorHAnsi" w:hAnsiTheme="majorHAnsi" w:eastAsiaTheme="majorEastAsia" w:cstheme="majorBidi"/>
        </w:rPr>
      </w:pPr>
    </w:p>
    <w:p w:rsidRPr="006C689A" w:rsidR="006C689A" w:rsidP="2CA7E634" w:rsidRDefault="006C689A" w14:paraId="1FFA72EE" w14:textId="77777777">
      <w:pPr>
        <w:rPr>
          <w:rFonts w:asciiTheme="majorHAnsi" w:hAnsiTheme="majorHAnsi" w:eastAsiaTheme="majorEastAsia" w:cstheme="majorBidi"/>
        </w:rPr>
      </w:pPr>
      <w:r w:rsidRPr="2CA7E634">
        <w:rPr>
          <w:rFonts w:asciiTheme="majorHAnsi" w:hAnsiTheme="majorHAnsi" w:eastAsiaTheme="majorEastAsia" w:cstheme="majorBidi"/>
        </w:rPr>
        <w:t>We have ear defenders available for anyone who needs them</w:t>
      </w:r>
      <w:r w:rsidRPr="2CA7E634" w:rsidR="00A85BF4">
        <w:rPr>
          <w:rFonts w:asciiTheme="majorHAnsi" w:hAnsiTheme="majorHAnsi" w:eastAsiaTheme="majorEastAsia" w:cstheme="majorBidi"/>
        </w:rPr>
        <w:t>, and we also have a small collection of sensory/stim toys available for use</w:t>
      </w:r>
      <w:r w:rsidRPr="2CA7E634">
        <w:rPr>
          <w:rFonts w:asciiTheme="majorHAnsi" w:hAnsiTheme="majorHAnsi" w:eastAsiaTheme="majorEastAsia" w:cstheme="majorBidi"/>
        </w:rPr>
        <w:t>.</w:t>
      </w:r>
    </w:p>
    <w:p w:rsidR="2CA7E634" w:rsidP="2CA7E634" w:rsidRDefault="2CA7E634" w14:paraId="16873F3D" w14:textId="3EA50F47">
      <w:pPr>
        <w:rPr>
          <w:rFonts w:asciiTheme="majorHAnsi" w:hAnsiTheme="majorHAnsi" w:eastAsiaTheme="majorEastAsia" w:cstheme="majorBidi"/>
        </w:rPr>
      </w:pPr>
    </w:p>
    <w:p w:rsidR="254DDDB1" w:rsidP="2CA7E634" w:rsidRDefault="254DDDB1" w14:paraId="3E17337D" w14:textId="6BD8403B">
      <w:pPr>
        <w:rPr>
          <w:rFonts w:asciiTheme="majorHAnsi" w:hAnsiTheme="majorHAnsi" w:eastAsiaTheme="majorEastAsia" w:cstheme="majorBidi"/>
        </w:rPr>
      </w:pPr>
      <w:r w:rsidRPr="2CA7E634">
        <w:rPr>
          <w:rFonts w:asciiTheme="majorHAnsi" w:hAnsiTheme="majorHAnsi" w:eastAsiaTheme="majorEastAsia" w:cstheme="majorBidi"/>
        </w:rPr>
        <w:t>Each Writer’s Pad space has an induction loop.</w:t>
      </w:r>
    </w:p>
    <w:p w:rsidRPr="006C689A" w:rsidR="006C689A" w:rsidP="2CA7E634" w:rsidRDefault="006C689A" w14:paraId="0DE4B5B7" w14:textId="77777777">
      <w:pPr>
        <w:rPr>
          <w:rFonts w:asciiTheme="majorHAnsi" w:hAnsiTheme="majorHAnsi" w:eastAsiaTheme="majorEastAsia" w:cstheme="majorBidi"/>
        </w:rPr>
      </w:pPr>
    </w:p>
    <w:p w:rsidRPr="006C689A" w:rsidR="006C689A" w:rsidP="2CA7E634" w:rsidRDefault="006C689A" w14:paraId="6B62F1B3" w14:textId="77777777">
      <w:pPr>
        <w:rPr>
          <w:rFonts w:asciiTheme="majorHAnsi" w:hAnsiTheme="majorHAnsi" w:eastAsiaTheme="majorEastAsia" w:cstheme="majorBidi"/>
        </w:rPr>
      </w:pPr>
    </w:p>
    <w:p w:rsidRPr="006C689A" w:rsidR="006C689A" w:rsidP="2CA7E634" w:rsidRDefault="006C689A" w14:paraId="344D3CD8" w14:textId="30EEBA8F">
      <w:pPr>
        <w:rPr>
          <w:rFonts w:asciiTheme="majorHAnsi" w:hAnsiTheme="majorHAnsi" w:eastAsiaTheme="majorEastAsia" w:cstheme="majorBidi"/>
        </w:rPr>
      </w:pPr>
      <w:r w:rsidRPr="2CA7E634">
        <w:rPr>
          <w:rFonts w:asciiTheme="majorHAnsi" w:hAnsiTheme="majorHAnsi" w:eastAsiaTheme="majorEastAsia" w:cstheme="majorBidi"/>
        </w:rPr>
        <w:t>Food and drinks are served during workshops. This is normally water/squash and a choice of biscuit</w:t>
      </w:r>
      <w:r w:rsidRPr="2CA7E634" w:rsidR="248239B0">
        <w:rPr>
          <w:rFonts w:asciiTheme="majorHAnsi" w:hAnsiTheme="majorHAnsi" w:eastAsiaTheme="majorEastAsia" w:cstheme="majorBidi"/>
        </w:rPr>
        <w:t xml:space="preserve"> or fruit</w:t>
      </w:r>
      <w:r w:rsidRPr="2CA7E634">
        <w:rPr>
          <w:rFonts w:asciiTheme="majorHAnsi" w:hAnsiTheme="majorHAnsi" w:eastAsiaTheme="majorEastAsia" w:cstheme="majorBidi"/>
        </w:rPr>
        <w:t xml:space="preserve">. Biscuits are always nut free. There is space on registration forms to note down any food allergies attendees might </w:t>
      </w:r>
      <w:proofErr w:type="gramStart"/>
      <w:r w:rsidRPr="2CA7E634">
        <w:rPr>
          <w:rFonts w:asciiTheme="majorHAnsi" w:hAnsiTheme="majorHAnsi" w:eastAsiaTheme="majorEastAsia" w:cstheme="majorBidi"/>
        </w:rPr>
        <w:t>have</w:t>
      </w:r>
      <w:proofErr w:type="gramEnd"/>
      <w:r w:rsidRPr="2CA7E634">
        <w:rPr>
          <w:rFonts w:asciiTheme="majorHAnsi" w:hAnsiTheme="majorHAnsi" w:eastAsiaTheme="majorEastAsia" w:cstheme="majorBidi"/>
        </w:rPr>
        <w:t xml:space="preserve"> and you can also discuss this with us in more detail by email or telephone.</w:t>
      </w:r>
    </w:p>
    <w:p w:rsidRPr="006C689A" w:rsidR="006C689A" w:rsidP="2CA7E634" w:rsidRDefault="006C689A" w14:paraId="02F2C34E" w14:textId="77777777">
      <w:pPr>
        <w:rPr>
          <w:rFonts w:asciiTheme="majorHAnsi" w:hAnsiTheme="majorHAnsi" w:eastAsiaTheme="majorEastAsia" w:cstheme="majorBidi"/>
        </w:rPr>
      </w:pPr>
    </w:p>
    <w:p w:rsidRPr="006C689A" w:rsidR="006C689A" w:rsidP="2CA7E634" w:rsidRDefault="006C689A" w14:paraId="19BFE04F" w14:textId="77777777">
      <w:pPr>
        <w:rPr>
          <w:rFonts w:asciiTheme="majorHAnsi" w:hAnsiTheme="majorHAnsi" w:eastAsiaTheme="majorEastAsia" w:cstheme="majorBidi"/>
        </w:rPr>
      </w:pPr>
      <w:r w:rsidRPr="2CA7E634">
        <w:rPr>
          <w:rFonts w:asciiTheme="majorHAnsi" w:hAnsiTheme="majorHAnsi" w:eastAsiaTheme="majorEastAsia" w:cstheme="majorBidi"/>
        </w:rPr>
        <w:t>Young people are only able to bring their own food and drink to workshops if it is part of a special diet.</w:t>
      </w:r>
    </w:p>
    <w:p w:rsidRPr="006C689A" w:rsidR="006C689A" w:rsidP="2CA7E634" w:rsidRDefault="006C689A" w14:paraId="680A4E5D" w14:textId="77777777">
      <w:pPr>
        <w:rPr>
          <w:rFonts w:asciiTheme="majorHAnsi" w:hAnsiTheme="majorHAnsi" w:eastAsiaTheme="majorEastAsia" w:cstheme="majorBidi"/>
        </w:rPr>
      </w:pPr>
    </w:p>
    <w:p w:rsidRPr="006C689A" w:rsidR="006C689A" w:rsidP="2CA7E634" w:rsidRDefault="006C689A" w14:paraId="77A2BB56" w14:textId="77777777">
      <w:pPr>
        <w:rPr>
          <w:rFonts w:asciiTheme="majorHAnsi" w:hAnsiTheme="majorHAnsi" w:eastAsiaTheme="majorEastAsia" w:cstheme="majorBidi"/>
        </w:rPr>
      </w:pPr>
      <w:r w:rsidRPr="2CA7E634">
        <w:rPr>
          <w:rFonts w:asciiTheme="majorHAnsi" w:hAnsiTheme="majorHAnsi" w:eastAsiaTheme="majorEastAsia" w:cstheme="majorBidi"/>
        </w:rPr>
        <w:t>Use of prescription medicines is allowed if you share details of this with us in advance. There is space on the workshop registration form to let us know about this, and you can discuss it with us in more detail by email or telephone.</w:t>
      </w:r>
    </w:p>
    <w:p w:rsidRPr="006C689A" w:rsidR="006C689A" w:rsidP="2CA7E634" w:rsidRDefault="006C689A" w14:paraId="19219836" w14:textId="77777777">
      <w:pPr>
        <w:rPr>
          <w:rFonts w:asciiTheme="majorHAnsi" w:hAnsiTheme="majorHAnsi" w:eastAsiaTheme="majorEastAsia" w:cstheme="majorBidi"/>
        </w:rPr>
      </w:pPr>
      <w:r>
        <w:br/>
      </w:r>
    </w:p>
    <w:p w:rsidR="00607D48" w:rsidP="2CA7E634" w:rsidRDefault="00607D48" w14:paraId="296FEF7D" w14:textId="77777777">
      <w:pPr>
        <w:rPr>
          <w:rFonts w:ascii="calib" w:hAnsi="calib" w:eastAsia="calib" w:cs="calib"/>
        </w:rPr>
      </w:pPr>
    </w:p>
    <w:sectPr w:rsidR="00607D48" w:rsidSect="00F44E53">
      <w:pgSz w:w="11900" w:h="16840" w:orient="portrait"/>
      <w:pgMar w:top="1440" w:right="1800" w:bottom="1440" w:left="1800" w:header="708" w:footer="708" w:gutter="0"/>
      <w:cols w:space="708"/>
      <w:docGrid w:linePitch="360"/>
    </w:sectPr>
  </w:body>
</w:document>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Lucida Grande">
    <w:altName w:val="Arial"/>
    <w:charset w:val="00"/>
    <w:family w:val="auto"/>
    <w:pitch w:val="variable"/>
    <w:sig w:usb0="00000000" w:usb1="5000A1FF" w:usb2="00000000" w:usb3="00000000" w:csb0="000001BF" w:csb1="00000000"/>
  </w:font>
  <w:font w:name="Appareo">
    <w:panose1 w:val="02000000000000000000"/>
    <w:charset w:val="00"/>
    <w:family w:val="auto"/>
    <w:pitch w:val="variable"/>
    <w:sig w:usb0="8000002F" w:usb1="4000004A" w:usb2="00000000" w:usb3="00000000" w:csb0="00000081" w:csb1="00000000"/>
  </w:font>
  <w:font w:name="calib">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D7A052E"/>
    <w:multiLevelType w:val="hybridMultilevel"/>
    <w:tmpl w:val="8C88DD32"/>
    <w:lvl w:ilvl="0" w:tplc="FAB45FE0">
      <w:start w:val="1"/>
      <w:numFmt w:val="decimal"/>
      <w:lvlText w:val="%1."/>
      <w:lvlJc w:val="left"/>
      <w:pPr>
        <w:ind w:left="390" w:hanging="360"/>
      </w:pPr>
      <w:rPr>
        <w:rFonts w:hint="default"/>
      </w:rPr>
    </w:lvl>
    <w:lvl w:ilvl="1" w:tplc="08090019" w:tentative="1">
      <w:start w:val="1"/>
      <w:numFmt w:val="lowerLetter"/>
      <w:lvlText w:val="%2."/>
      <w:lvlJc w:val="left"/>
      <w:pPr>
        <w:ind w:left="1110" w:hanging="360"/>
      </w:pPr>
    </w:lvl>
    <w:lvl w:ilvl="2" w:tplc="0809001B" w:tentative="1">
      <w:start w:val="1"/>
      <w:numFmt w:val="lowerRoman"/>
      <w:lvlText w:val="%3."/>
      <w:lvlJc w:val="right"/>
      <w:pPr>
        <w:ind w:left="1830" w:hanging="180"/>
      </w:pPr>
    </w:lvl>
    <w:lvl w:ilvl="3" w:tplc="0809000F" w:tentative="1">
      <w:start w:val="1"/>
      <w:numFmt w:val="decimal"/>
      <w:lvlText w:val="%4."/>
      <w:lvlJc w:val="left"/>
      <w:pPr>
        <w:ind w:left="2550" w:hanging="360"/>
      </w:pPr>
    </w:lvl>
    <w:lvl w:ilvl="4" w:tplc="08090019" w:tentative="1">
      <w:start w:val="1"/>
      <w:numFmt w:val="lowerLetter"/>
      <w:lvlText w:val="%5."/>
      <w:lvlJc w:val="left"/>
      <w:pPr>
        <w:ind w:left="3270" w:hanging="360"/>
      </w:pPr>
    </w:lvl>
    <w:lvl w:ilvl="5" w:tplc="0809001B" w:tentative="1">
      <w:start w:val="1"/>
      <w:numFmt w:val="lowerRoman"/>
      <w:lvlText w:val="%6."/>
      <w:lvlJc w:val="right"/>
      <w:pPr>
        <w:ind w:left="3990" w:hanging="180"/>
      </w:pPr>
    </w:lvl>
    <w:lvl w:ilvl="6" w:tplc="0809000F" w:tentative="1">
      <w:start w:val="1"/>
      <w:numFmt w:val="decimal"/>
      <w:lvlText w:val="%7."/>
      <w:lvlJc w:val="left"/>
      <w:pPr>
        <w:ind w:left="4710" w:hanging="360"/>
      </w:pPr>
    </w:lvl>
    <w:lvl w:ilvl="7" w:tplc="08090019" w:tentative="1">
      <w:start w:val="1"/>
      <w:numFmt w:val="lowerLetter"/>
      <w:lvlText w:val="%8."/>
      <w:lvlJc w:val="left"/>
      <w:pPr>
        <w:ind w:left="5430" w:hanging="360"/>
      </w:pPr>
    </w:lvl>
    <w:lvl w:ilvl="8" w:tplc="0809001B" w:tentative="1">
      <w:start w:val="1"/>
      <w:numFmt w:val="lowerRoman"/>
      <w:lvlText w:val="%9."/>
      <w:lvlJc w:val="right"/>
      <w:pPr>
        <w:ind w:left="6150" w:hanging="180"/>
      </w:pPr>
    </w:lvl>
  </w:abstractNum>
  <w:abstractNum w:abstractNumId="1" w15:restartNumberingAfterBreak="0">
    <w:nsid w:val="404A221F"/>
    <w:multiLevelType w:val="hybridMultilevel"/>
    <w:tmpl w:val="5F1AE3E6"/>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num w:numId="1" w16cid:durableId="802187620">
    <w:abstractNumId w:val="0"/>
  </w:num>
  <w:num w:numId="2" w16cid:durableId="547299474">
    <w:abstractNumId w:val="1"/>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dirty"/>
  <w:trackRevisions w:val="false"/>
  <w:defaultTabStop w:val="720"/>
  <w:characterSpacingControl w:val="doNotCompress"/>
  <w:compat>
    <w:useFELayou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C689A"/>
    <w:rsid w:val="003670AA"/>
    <w:rsid w:val="00392188"/>
    <w:rsid w:val="00400499"/>
    <w:rsid w:val="004C076C"/>
    <w:rsid w:val="005164D8"/>
    <w:rsid w:val="0054184F"/>
    <w:rsid w:val="00567935"/>
    <w:rsid w:val="00607D48"/>
    <w:rsid w:val="00622DD0"/>
    <w:rsid w:val="006B6FE0"/>
    <w:rsid w:val="006C689A"/>
    <w:rsid w:val="00700008"/>
    <w:rsid w:val="007467AF"/>
    <w:rsid w:val="008B1BA0"/>
    <w:rsid w:val="00A21B61"/>
    <w:rsid w:val="00A85BF4"/>
    <w:rsid w:val="00B78EB0"/>
    <w:rsid w:val="00C204AF"/>
    <w:rsid w:val="00CD7CFE"/>
    <w:rsid w:val="00D40509"/>
    <w:rsid w:val="00D66991"/>
    <w:rsid w:val="00DE543B"/>
    <w:rsid w:val="00E76255"/>
    <w:rsid w:val="00EC4FDF"/>
    <w:rsid w:val="00F42D04"/>
    <w:rsid w:val="00F44E53"/>
    <w:rsid w:val="01D56257"/>
    <w:rsid w:val="030C8BC1"/>
    <w:rsid w:val="037308ED"/>
    <w:rsid w:val="03D5BE6E"/>
    <w:rsid w:val="043642BC"/>
    <w:rsid w:val="048C5771"/>
    <w:rsid w:val="05DA95EA"/>
    <w:rsid w:val="0670314A"/>
    <w:rsid w:val="06DE6A7C"/>
    <w:rsid w:val="06E67ABD"/>
    <w:rsid w:val="06FAD7DC"/>
    <w:rsid w:val="07697345"/>
    <w:rsid w:val="07A5D72C"/>
    <w:rsid w:val="08047AFF"/>
    <w:rsid w:val="080B65AF"/>
    <w:rsid w:val="0947ACBF"/>
    <w:rsid w:val="0AC1B833"/>
    <w:rsid w:val="0AD63D0D"/>
    <w:rsid w:val="0CFC5924"/>
    <w:rsid w:val="0D345882"/>
    <w:rsid w:val="0D4E5E96"/>
    <w:rsid w:val="0D871E08"/>
    <w:rsid w:val="0E42DDDF"/>
    <w:rsid w:val="0E7315FC"/>
    <w:rsid w:val="0EE8B4CF"/>
    <w:rsid w:val="0F431D96"/>
    <w:rsid w:val="0F7E13E5"/>
    <w:rsid w:val="0F84FE39"/>
    <w:rsid w:val="10BB3970"/>
    <w:rsid w:val="11A07708"/>
    <w:rsid w:val="1231A9E0"/>
    <w:rsid w:val="1243C38A"/>
    <w:rsid w:val="1276CAD7"/>
    <w:rsid w:val="1286DAC4"/>
    <w:rsid w:val="12D63D15"/>
    <w:rsid w:val="13FF16C8"/>
    <w:rsid w:val="15147A77"/>
    <w:rsid w:val="1789906E"/>
    <w:rsid w:val="178C8C4B"/>
    <w:rsid w:val="1794ABF7"/>
    <w:rsid w:val="185E1BA8"/>
    <w:rsid w:val="1AAC50DE"/>
    <w:rsid w:val="1AB4641E"/>
    <w:rsid w:val="1B8B13E9"/>
    <w:rsid w:val="1B974EF2"/>
    <w:rsid w:val="1D451C11"/>
    <w:rsid w:val="1E1EA77B"/>
    <w:rsid w:val="1F60A4D9"/>
    <w:rsid w:val="200406C5"/>
    <w:rsid w:val="2048A989"/>
    <w:rsid w:val="21890C64"/>
    <w:rsid w:val="22315652"/>
    <w:rsid w:val="2253F2C5"/>
    <w:rsid w:val="227356B3"/>
    <w:rsid w:val="228FC76E"/>
    <w:rsid w:val="2309BC69"/>
    <w:rsid w:val="243FFB25"/>
    <w:rsid w:val="2463EBF9"/>
    <w:rsid w:val="24722ADA"/>
    <w:rsid w:val="248239B0"/>
    <w:rsid w:val="24D0DBBC"/>
    <w:rsid w:val="254DDDB1"/>
    <w:rsid w:val="25520933"/>
    <w:rsid w:val="258B8E8D"/>
    <w:rsid w:val="26016A70"/>
    <w:rsid w:val="26A4507A"/>
    <w:rsid w:val="270DBF1C"/>
    <w:rsid w:val="27D899FA"/>
    <w:rsid w:val="28F4F0E6"/>
    <w:rsid w:val="29388E53"/>
    <w:rsid w:val="29DC8314"/>
    <w:rsid w:val="2A9BE64C"/>
    <w:rsid w:val="2B10E8DE"/>
    <w:rsid w:val="2CA7E634"/>
    <w:rsid w:val="2DDAD363"/>
    <w:rsid w:val="304DF2C6"/>
    <w:rsid w:val="306D6DB9"/>
    <w:rsid w:val="30ADAAFB"/>
    <w:rsid w:val="313EC090"/>
    <w:rsid w:val="3150F0AB"/>
    <w:rsid w:val="31AC05EB"/>
    <w:rsid w:val="3236FBB4"/>
    <w:rsid w:val="32A82E84"/>
    <w:rsid w:val="3332702E"/>
    <w:rsid w:val="337E12E1"/>
    <w:rsid w:val="3392778A"/>
    <w:rsid w:val="3435B308"/>
    <w:rsid w:val="356B3AEA"/>
    <w:rsid w:val="366620A3"/>
    <w:rsid w:val="369AF6DE"/>
    <w:rsid w:val="36D34245"/>
    <w:rsid w:val="36DF4B44"/>
    <w:rsid w:val="36F55C42"/>
    <w:rsid w:val="372D2B1C"/>
    <w:rsid w:val="3757EAE6"/>
    <w:rsid w:val="38E395D3"/>
    <w:rsid w:val="39BF5CF6"/>
    <w:rsid w:val="3A21671A"/>
    <w:rsid w:val="3AC8201A"/>
    <w:rsid w:val="3B36F944"/>
    <w:rsid w:val="3C06A039"/>
    <w:rsid w:val="3CC48396"/>
    <w:rsid w:val="3CEE2EE0"/>
    <w:rsid w:val="3D2ECD8E"/>
    <w:rsid w:val="3DFB538D"/>
    <w:rsid w:val="3E41E86D"/>
    <w:rsid w:val="3E8A6E37"/>
    <w:rsid w:val="3E9B4DF2"/>
    <w:rsid w:val="3EDC3FCD"/>
    <w:rsid w:val="403A8804"/>
    <w:rsid w:val="40C613DF"/>
    <w:rsid w:val="40C73E92"/>
    <w:rsid w:val="422D8FEA"/>
    <w:rsid w:val="427866DD"/>
    <w:rsid w:val="42B94367"/>
    <w:rsid w:val="4382F006"/>
    <w:rsid w:val="443E3E2F"/>
    <w:rsid w:val="44BA9F52"/>
    <w:rsid w:val="46667F97"/>
    <w:rsid w:val="4781BFF7"/>
    <w:rsid w:val="48683D00"/>
    <w:rsid w:val="490ED94C"/>
    <w:rsid w:val="49433245"/>
    <w:rsid w:val="4AD2DF9C"/>
    <w:rsid w:val="4AF33AA1"/>
    <w:rsid w:val="4CCA5604"/>
    <w:rsid w:val="4E63EBAE"/>
    <w:rsid w:val="504C1C7E"/>
    <w:rsid w:val="5090C763"/>
    <w:rsid w:val="51AC8092"/>
    <w:rsid w:val="52670D9F"/>
    <w:rsid w:val="53CD7531"/>
    <w:rsid w:val="53E180F7"/>
    <w:rsid w:val="5402EF64"/>
    <w:rsid w:val="55BF4DAC"/>
    <w:rsid w:val="55EF450E"/>
    <w:rsid w:val="56E5DFC8"/>
    <w:rsid w:val="577ADA6D"/>
    <w:rsid w:val="5806611A"/>
    <w:rsid w:val="587A051A"/>
    <w:rsid w:val="5A07333A"/>
    <w:rsid w:val="5AA8DE3C"/>
    <w:rsid w:val="5B8E4DA6"/>
    <w:rsid w:val="5B9FF4CD"/>
    <w:rsid w:val="5C0895B6"/>
    <w:rsid w:val="5C3E229E"/>
    <w:rsid w:val="5E85DED9"/>
    <w:rsid w:val="5F904F3A"/>
    <w:rsid w:val="605D8052"/>
    <w:rsid w:val="6200FFE9"/>
    <w:rsid w:val="621A750D"/>
    <w:rsid w:val="623F5ACA"/>
    <w:rsid w:val="64755896"/>
    <w:rsid w:val="648F019E"/>
    <w:rsid w:val="654602F1"/>
    <w:rsid w:val="668E8DA0"/>
    <w:rsid w:val="66E2C03A"/>
    <w:rsid w:val="67A42C54"/>
    <w:rsid w:val="691E6DA2"/>
    <w:rsid w:val="691E9607"/>
    <w:rsid w:val="6934312D"/>
    <w:rsid w:val="6966E61B"/>
    <w:rsid w:val="6989F3BC"/>
    <w:rsid w:val="69D4377E"/>
    <w:rsid w:val="6A8CC2F5"/>
    <w:rsid w:val="6B8E50E8"/>
    <w:rsid w:val="6C1782CB"/>
    <w:rsid w:val="6DA841AF"/>
    <w:rsid w:val="6EA457C4"/>
    <w:rsid w:val="6EF64A54"/>
    <w:rsid w:val="70103053"/>
    <w:rsid w:val="7137E86F"/>
    <w:rsid w:val="7145219E"/>
    <w:rsid w:val="71A0B804"/>
    <w:rsid w:val="71A91FDE"/>
    <w:rsid w:val="72529228"/>
    <w:rsid w:val="72F486D2"/>
    <w:rsid w:val="7342E418"/>
    <w:rsid w:val="747171AC"/>
    <w:rsid w:val="74951A29"/>
    <w:rsid w:val="7A3BB4C6"/>
    <w:rsid w:val="7A3F1D47"/>
    <w:rsid w:val="7B9EC79F"/>
    <w:rsid w:val="7BC99620"/>
    <w:rsid w:val="7D21221E"/>
    <w:rsid w:val="7DD8DAE4"/>
    <w:rsid w:val="7E938644"/>
    <w:rsid w:val="7ECD2E86"/>
    <w:rsid w:val="7F4F73C4"/>
    <w:rsid w:val="7FF72C6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3728732"/>
  <w15:docId w15:val="{EEDFBA52-6D52-4FEA-86D5-1E0B5224AF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EastAsia"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400499"/>
    <w:rPr>
      <w:lang w:val="en-GB"/>
    </w:rPr>
  </w:style>
  <w:style w:type="paragraph" w:styleId="Heading1">
    <w:name w:val="heading 1"/>
    <w:basedOn w:val="Normal"/>
    <w:next w:val="Normal"/>
    <w:link w:val="Heading1Char"/>
    <w:uiPriority w:val="9"/>
    <w:qFormat/>
    <w:pPr>
      <w:keepNext/>
      <w:keepLines/>
      <w:spacing w:before="240"/>
      <w:outlineLvl w:val="0"/>
    </w:pPr>
    <w:rPr>
      <w:rFonts w:asciiTheme="majorHAnsi" w:hAnsiTheme="majorHAnsi" w:eastAsiaTheme="majorEastAsia" w:cstheme="majorBidi"/>
      <w:color w:val="365F91" w:themeColor="accent1" w:themeShade="BF"/>
      <w:sz w:val="32"/>
      <w:szCs w:val="32"/>
    </w:rPr>
  </w:style>
  <w:style w:type="paragraph" w:styleId="Heading2">
    <w:name w:val="heading 2"/>
    <w:basedOn w:val="Normal"/>
    <w:next w:val="Normal"/>
    <w:link w:val="Heading2Char"/>
    <w:uiPriority w:val="9"/>
    <w:unhideWhenUsed/>
    <w:qFormat/>
    <w:pPr>
      <w:keepNext/>
      <w:keepLines/>
      <w:spacing w:before="40"/>
      <w:outlineLvl w:val="1"/>
    </w:pPr>
    <w:rPr>
      <w:rFonts w:asciiTheme="majorHAnsi" w:hAnsiTheme="majorHAnsi" w:eastAsiaTheme="majorEastAsia" w:cstheme="majorBidi"/>
      <w:color w:val="365F91" w:themeColor="accent1" w:themeShade="BF"/>
      <w:sz w:val="26"/>
      <w:szCs w:val="26"/>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NormalWeb">
    <w:name w:val="Normal (Web)"/>
    <w:basedOn w:val="Normal"/>
    <w:uiPriority w:val="99"/>
    <w:semiHidden/>
    <w:unhideWhenUsed/>
    <w:rsid w:val="006C689A"/>
    <w:pPr>
      <w:spacing w:before="100" w:beforeAutospacing="1" w:after="100" w:afterAutospacing="1"/>
    </w:pPr>
    <w:rPr>
      <w:rFonts w:ascii="Times New Roman" w:hAnsi="Times New Roman" w:cs="Times New Roman"/>
      <w:sz w:val="20"/>
      <w:szCs w:val="20"/>
    </w:rPr>
  </w:style>
  <w:style w:type="character" w:styleId="Hyperlink">
    <w:name w:val="Hyperlink"/>
    <w:basedOn w:val="DefaultParagraphFont"/>
    <w:uiPriority w:val="99"/>
    <w:unhideWhenUsed/>
    <w:rsid w:val="006C689A"/>
    <w:rPr>
      <w:color w:val="0000FF"/>
      <w:u w:val="single"/>
    </w:rPr>
  </w:style>
  <w:style w:type="paragraph" w:styleId="BalloonText">
    <w:name w:val="Balloon Text"/>
    <w:basedOn w:val="Normal"/>
    <w:link w:val="BalloonTextChar"/>
    <w:uiPriority w:val="99"/>
    <w:semiHidden/>
    <w:unhideWhenUsed/>
    <w:rsid w:val="006C689A"/>
    <w:rPr>
      <w:rFonts w:ascii="Lucida Grande" w:hAnsi="Lucida Grande" w:cs="Lucida Grande"/>
      <w:sz w:val="18"/>
      <w:szCs w:val="18"/>
    </w:rPr>
  </w:style>
  <w:style w:type="character" w:styleId="BalloonTextChar" w:customStyle="1">
    <w:name w:val="Balloon Text Char"/>
    <w:basedOn w:val="DefaultParagraphFont"/>
    <w:link w:val="BalloonText"/>
    <w:uiPriority w:val="99"/>
    <w:semiHidden/>
    <w:rsid w:val="006C689A"/>
    <w:rPr>
      <w:rFonts w:ascii="Lucida Grande" w:hAnsi="Lucida Grande" w:cs="Lucida Grande"/>
      <w:sz w:val="18"/>
      <w:szCs w:val="18"/>
      <w:lang w:val="en-GB"/>
    </w:rPr>
  </w:style>
  <w:style w:type="character" w:styleId="CommentReference">
    <w:name w:val="annotation reference"/>
    <w:basedOn w:val="DefaultParagraphFont"/>
    <w:uiPriority w:val="99"/>
    <w:semiHidden/>
    <w:unhideWhenUsed/>
    <w:rsid w:val="00E76255"/>
    <w:rPr>
      <w:sz w:val="18"/>
      <w:szCs w:val="18"/>
    </w:rPr>
  </w:style>
  <w:style w:type="paragraph" w:styleId="CommentText">
    <w:name w:val="annotation text"/>
    <w:basedOn w:val="Normal"/>
    <w:link w:val="CommentTextChar"/>
    <w:uiPriority w:val="99"/>
    <w:semiHidden/>
    <w:unhideWhenUsed/>
    <w:rsid w:val="00E76255"/>
  </w:style>
  <w:style w:type="character" w:styleId="CommentTextChar" w:customStyle="1">
    <w:name w:val="Comment Text Char"/>
    <w:basedOn w:val="DefaultParagraphFont"/>
    <w:link w:val="CommentText"/>
    <w:uiPriority w:val="99"/>
    <w:semiHidden/>
    <w:rsid w:val="00E76255"/>
    <w:rPr>
      <w:lang w:val="en-GB"/>
    </w:rPr>
  </w:style>
  <w:style w:type="paragraph" w:styleId="CommentSubject">
    <w:name w:val="annotation subject"/>
    <w:basedOn w:val="CommentText"/>
    <w:next w:val="CommentText"/>
    <w:link w:val="CommentSubjectChar"/>
    <w:uiPriority w:val="99"/>
    <w:semiHidden/>
    <w:unhideWhenUsed/>
    <w:rsid w:val="00E76255"/>
    <w:rPr>
      <w:b/>
      <w:bCs/>
      <w:sz w:val="20"/>
      <w:szCs w:val="20"/>
    </w:rPr>
  </w:style>
  <w:style w:type="character" w:styleId="CommentSubjectChar" w:customStyle="1">
    <w:name w:val="Comment Subject Char"/>
    <w:basedOn w:val="CommentTextChar"/>
    <w:link w:val="CommentSubject"/>
    <w:uiPriority w:val="99"/>
    <w:semiHidden/>
    <w:rsid w:val="00E76255"/>
    <w:rPr>
      <w:b/>
      <w:bCs/>
      <w:sz w:val="20"/>
      <w:szCs w:val="20"/>
      <w:lang w:val="en-GB"/>
    </w:rPr>
  </w:style>
  <w:style w:type="paragraph" w:styleId="ListParagraph">
    <w:name w:val="List Paragraph"/>
    <w:basedOn w:val="Normal"/>
    <w:uiPriority w:val="34"/>
    <w:qFormat/>
    <w:rsid w:val="005164D8"/>
    <w:pPr>
      <w:ind w:left="720"/>
      <w:contextualSpacing/>
    </w:pPr>
  </w:style>
  <w:style w:type="character" w:styleId="Heading1Char" w:customStyle="1">
    <w:name w:val="Heading 1 Char"/>
    <w:basedOn w:val="DefaultParagraphFont"/>
    <w:link w:val="Heading1"/>
    <w:uiPriority w:val="9"/>
    <w:rPr>
      <w:rFonts w:asciiTheme="majorHAnsi" w:hAnsiTheme="majorHAnsi" w:eastAsiaTheme="majorEastAsia" w:cstheme="majorBidi"/>
      <w:color w:val="365F91" w:themeColor="accent1" w:themeShade="BF"/>
      <w:sz w:val="32"/>
      <w:szCs w:val="32"/>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365F91" w:themeColor="accent1" w:themeShade="BF"/>
      <w:sz w:val="26"/>
      <w:szCs w:val="26"/>
    </w:rPr>
  </w:style>
  <w:style w:type="character" w:styleId="UnresolvedMention">
    <w:name w:val="Unresolved Mention"/>
    <w:basedOn w:val="DefaultParagraphFont"/>
    <w:uiPriority w:val="99"/>
    <w:semiHidden/>
    <w:unhideWhenUsed/>
    <w:rsid w:val="003670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33214678">
      <w:bodyDiv w:val="1"/>
      <w:marLeft w:val="0"/>
      <w:marRight w:val="0"/>
      <w:marTop w:val="0"/>
      <w:marBottom w:val="0"/>
      <w:divBdr>
        <w:top w:val="none" w:sz="0" w:space="0" w:color="auto"/>
        <w:left w:val="none" w:sz="0" w:space="0" w:color="auto"/>
        <w:bottom w:val="none" w:sz="0" w:space="0" w:color="auto"/>
        <w:right w:val="none" w:sz="0" w:space="0" w:color="auto"/>
      </w:divBdr>
    </w:div>
    <w:div w:id="170151262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&#65279;<?xml version="1.0" encoding="utf-8"?><Relationships xmlns="http://schemas.openxmlformats.org/package/2006/relationships"><Relationship Type="http://schemas.openxmlformats.org/officeDocument/2006/relationships/hyperlink" Target="mailto:info@grimmandco.co.uk" TargetMode="External" Id="rId8" /><Relationship Type="http://schemas.microsoft.com/office/2011/relationships/commentsExtended" Target="commentsExtended.xml" Id="rId13" /><Relationship Type="http://schemas.openxmlformats.org/officeDocument/2006/relationships/hyperlink" Target="http://changingplaces.uktoiletmap.org/" TargetMode="External" Id="rId18" /><Relationship Type="http://schemas.openxmlformats.org/officeDocument/2006/relationships/customXml" Target="../customXml/item3.xml" Id="rId3" /><Relationship Type="http://schemas.openxmlformats.org/officeDocument/2006/relationships/theme" Target="theme/theme1.xml" Id="rId21" /><Relationship Type="http://schemas.openxmlformats.org/officeDocument/2006/relationships/webSettings" Target="webSettings.xml" Id="rId7" /><Relationship Type="http://schemas.openxmlformats.org/officeDocument/2006/relationships/image" Target="media/image5.jpg" Id="rId17" /><Relationship Type="http://schemas.openxmlformats.org/officeDocument/2006/relationships/customXml" Target="../customXml/item2.xml" Id="rId2" /><Relationship Type="http://schemas.openxmlformats.org/officeDocument/2006/relationships/image" Target="media/image4.jpg" Id="rId16" /><Relationship Type="http://schemas.microsoft.com/office/2011/relationships/people" Target="people.xml" Id="rId20"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image" Target="media/image3.jpg" Id="rId11" /><Relationship Type="http://schemas.openxmlformats.org/officeDocument/2006/relationships/styles" Target="styles.xml" Id="rId5" /><Relationship Type="http://schemas.openxmlformats.org/officeDocument/2006/relationships/image" Target="media/image2.jpg" Id="rId10" /><Relationship Type="http://schemas.openxmlformats.org/officeDocument/2006/relationships/fontTable" Target="fontTable.xml" Id="rId19" /><Relationship Type="http://schemas.openxmlformats.org/officeDocument/2006/relationships/numbering" Target="numbering.xml" Id="rId4" /><Relationship Type="http://schemas.openxmlformats.org/officeDocument/2006/relationships/image" Target="media/image1.jpg" Id="rId9" /><Relationship Type="http://schemas.microsoft.com/office/2016/09/relationships/commentsIds" Target="commentsIds.xml" Id="rId14"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097b99d2-560e-424e-98bf-8faa17e71c44">
      <UserInfo>
        <DisplayName>Meg Harvey</DisplayName>
        <AccountId>14</AccountId>
        <AccountType/>
      </UserInfo>
    </SharedWithUsers>
    <lcf76f155ced4ddcb4097134ff3c332f xmlns="deabaec0-7960-4e5a-a787-f283c7672d68">
      <Terms xmlns="http://schemas.microsoft.com/office/infopath/2007/PartnerControls"/>
    </lcf76f155ced4ddcb4097134ff3c332f>
    <TaxCatchAll xmlns="097b99d2-560e-424e-98bf-8faa17e71c44"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5E9F3A992903A4FB47C417877421C1E" ma:contentTypeVersion="18" ma:contentTypeDescription="Create a new document." ma:contentTypeScope="" ma:versionID="ddbbb58efbc997536ccbb32470322e74">
  <xsd:schema xmlns:xsd="http://www.w3.org/2001/XMLSchema" xmlns:xs="http://www.w3.org/2001/XMLSchema" xmlns:p="http://schemas.microsoft.com/office/2006/metadata/properties" xmlns:ns2="097b99d2-560e-424e-98bf-8faa17e71c44" xmlns:ns3="deabaec0-7960-4e5a-a787-f283c7672d68" targetNamespace="http://schemas.microsoft.com/office/2006/metadata/properties" ma:root="true" ma:fieldsID="5de5f5ca13afbb76909d3112608a559f" ns2:_="" ns3:_="">
    <xsd:import namespace="097b99d2-560e-424e-98bf-8faa17e71c44"/>
    <xsd:import namespace="deabaec0-7960-4e5a-a787-f283c7672d6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LengthInSeconds" minOccurs="0"/>
                <xsd:element ref="ns3:MediaServiceAutoTags" minOccurs="0"/>
                <xsd:element ref="ns3:MediaServiceGenerationTime" minOccurs="0"/>
                <xsd:element ref="ns3:MediaServiceEventHashCode" minOccurs="0"/>
                <xsd:element ref="ns3:MediaServiceOCR" minOccurs="0"/>
                <xsd:element ref="ns3:lcf76f155ced4ddcb4097134ff3c332f" minOccurs="0"/>
                <xsd:element ref="ns2:TaxCatchAll" minOccurs="0"/>
                <xsd:element ref="ns3:MediaServiceObjectDetectorVersions" minOccurs="0"/>
                <xsd:element ref="ns3:MediaServiceLocation"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97b99d2-560e-424e-98bf-8faa17e71c4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ed1fe751-792a-47f0-859b-662c256e1bbe}" ma:internalName="TaxCatchAll" ma:showField="CatchAllData" ma:web="097b99d2-560e-424e-98bf-8faa17e71c4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eabaec0-7960-4e5a-a787-f283c7672d6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b9df872-2e4f-4666-815a-09eca14456f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Location" ma:index="24" nillable="true" ma:displayName="Location" ma:indexed="true" ma:internalName="MediaServiceLocation"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DC0116E-3E34-4EF0-AC07-5CF12C1CAD66}">
  <ds:schemaRefs>
    <ds:schemaRef ds:uri="http://purl.org/dc/terms/"/>
    <ds:schemaRef ds:uri="http://schemas.openxmlformats.org/package/2006/metadata/core-properties"/>
    <ds:schemaRef ds:uri="http://purl.org/dc/elements/1.1/"/>
    <ds:schemaRef ds:uri="http://schemas.microsoft.com/office/2006/metadata/properties"/>
    <ds:schemaRef ds:uri="097b99d2-560e-424e-98bf-8faa17e71c44"/>
    <ds:schemaRef ds:uri="http://www.w3.org/XML/1998/namespace"/>
    <ds:schemaRef ds:uri="http://purl.org/dc/dcmitype/"/>
    <ds:schemaRef ds:uri="deabaec0-7960-4e5a-a787-f283c7672d68"/>
    <ds:schemaRef ds:uri="http://schemas.microsoft.com/office/2006/documentManagement/types"/>
    <ds:schemaRef ds:uri="http://schemas.microsoft.com/office/infopath/2007/PartnerControls"/>
  </ds:schemaRefs>
</ds:datastoreItem>
</file>

<file path=customXml/itemProps2.xml><?xml version="1.0" encoding="utf-8"?>
<ds:datastoreItem xmlns:ds="http://schemas.openxmlformats.org/officeDocument/2006/customXml" ds:itemID="{9A038D79-C3DC-43E2-A9F4-127D0DCAF3C5}">
  <ds:schemaRefs>
    <ds:schemaRef ds:uri="http://schemas.microsoft.com/sharepoint/v3/contenttype/forms"/>
  </ds:schemaRefs>
</ds:datastoreItem>
</file>

<file path=customXml/itemProps3.xml><?xml version="1.0" encoding="utf-8"?>
<ds:datastoreItem xmlns:ds="http://schemas.openxmlformats.org/officeDocument/2006/customXml" ds:itemID="{A424D2F5-4562-447F-9AEB-8B86699DB4E2}"/>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dc:creator>
  <cp:keywords/>
  <dc:description/>
  <cp:lastModifiedBy>Louise Treloar</cp:lastModifiedBy>
  <cp:revision>19</cp:revision>
  <cp:lastPrinted>2019-12-12T14:05:00Z</cp:lastPrinted>
  <dcterms:created xsi:type="dcterms:W3CDTF">2019-11-06T12:02:00Z</dcterms:created>
  <dcterms:modified xsi:type="dcterms:W3CDTF">2025-11-14T14:44:38Z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0x01010005E9F3A992903A4FB47C417877421C1E</vt:lpwstr>
  </property>
  <property fmtid="{D5CDD505-2E9C-101B-9397-08002B2CF9AE}" pid="3" name="MediaServiceImageTags">
    <vt:lpwstr/>
  </property>
</Properties>
</file>